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80" w:rsidRDefault="00333780">
      <w:pPr>
        <w:pStyle w:val="ConsPlusTitle"/>
        <w:jc w:val="center"/>
        <w:outlineLvl w:val="0"/>
      </w:pPr>
      <w:r>
        <w:t>ДЕПАРТАМЕНТ СОЦИАЛЬНОЙ ЗАЩИТЫ НАСЕЛЕНИЯ</w:t>
      </w:r>
    </w:p>
    <w:p w:rsidR="00333780" w:rsidRDefault="00333780">
      <w:pPr>
        <w:pStyle w:val="ConsPlusTitle"/>
        <w:jc w:val="center"/>
      </w:pPr>
      <w:r>
        <w:t>НОВГОРОДСКОЙ ОБЛАСТИ</w:t>
      </w:r>
    </w:p>
    <w:p w:rsidR="00333780" w:rsidRDefault="00333780">
      <w:pPr>
        <w:pStyle w:val="ConsPlusTitle"/>
        <w:jc w:val="center"/>
      </w:pPr>
    </w:p>
    <w:p w:rsidR="00333780" w:rsidRDefault="00333780">
      <w:pPr>
        <w:pStyle w:val="ConsPlusTitle"/>
        <w:jc w:val="center"/>
      </w:pPr>
      <w:r>
        <w:t>ПОСТАНОВЛЕНИЕ</w:t>
      </w:r>
    </w:p>
    <w:p w:rsidR="00333780" w:rsidRDefault="00333780">
      <w:pPr>
        <w:pStyle w:val="ConsPlusTitle"/>
        <w:jc w:val="center"/>
      </w:pPr>
      <w:r>
        <w:t>от 26 марта 2014 г. N 2-п</w:t>
      </w:r>
    </w:p>
    <w:p w:rsidR="00333780" w:rsidRDefault="00333780">
      <w:pPr>
        <w:pStyle w:val="ConsPlusTitle"/>
        <w:jc w:val="center"/>
      </w:pPr>
    </w:p>
    <w:p w:rsidR="00333780" w:rsidRDefault="00333780">
      <w:pPr>
        <w:pStyle w:val="ConsPlusTitle"/>
        <w:jc w:val="center"/>
      </w:pPr>
      <w:r>
        <w:t>ОБ УТВЕРЖДЕНИИ АДМИНИСТРАТИВНОГО РЕГЛАМЕНТА ИСПОЛНЕНИЯ</w:t>
      </w:r>
    </w:p>
    <w:p w:rsidR="00333780" w:rsidRDefault="00333780">
      <w:pPr>
        <w:pStyle w:val="ConsPlusTitle"/>
        <w:jc w:val="center"/>
      </w:pPr>
      <w:r>
        <w:t>ДЕПАРТАМЕНТОМ СОЦИАЛЬНОЙ ЗАЩИТЫ НАСЕЛЕНИЯ НОВГОРОДСКОЙ</w:t>
      </w:r>
    </w:p>
    <w:p w:rsidR="00333780" w:rsidRDefault="00333780">
      <w:pPr>
        <w:pStyle w:val="ConsPlusTitle"/>
        <w:jc w:val="center"/>
      </w:pPr>
      <w:r>
        <w:t>ОБЛАСТИ ГОСУДАРСТВЕННОЙ ФУНКЦИИ НАДЗОРА И КОНТРОЛЯ</w:t>
      </w:r>
    </w:p>
    <w:p w:rsidR="00333780" w:rsidRDefault="00333780">
      <w:pPr>
        <w:pStyle w:val="ConsPlusTitle"/>
        <w:jc w:val="center"/>
      </w:pPr>
      <w:r>
        <w:t>ЗА РЕГИСТРАЦИЕЙ ИНВАЛИДОВ В КАЧЕСТВЕ БЕЗРАБОТНЫХ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4" w:history="1">
        <w:r>
          <w:rPr>
            <w:color w:val="0000FF"/>
          </w:rPr>
          <w:t>Законом</w:t>
        </w:r>
      </w:hyperlink>
      <w:r>
        <w:t xml:space="preserve"> Российской Федерации от 19 апреля 1991 г. N 1032-1 "О занятости населения в Российской Федерации" и областным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4 апреля 2012 года N 41-ОЗ "О порядке разработки и принятия административных регламентов осуществления регионального государственного контроля (надзора) или проведения проверок в соответствующих сферах деятельности" департамент социальной защиты населения Новгородской области постановляет:</w:t>
      </w:r>
      <w:proofErr w:type="gramEnd"/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2" w:history="1">
        <w:r>
          <w:rPr>
            <w:color w:val="0000FF"/>
          </w:rPr>
          <w:t>регламент</w:t>
        </w:r>
      </w:hyperlink>
      <w:r>
        <w:t xml:space="preserve"> исполнения департаментом социальной защиты населения Новгородской области государственной функции надзора и </w:t>
      </w:r>
      <w:proofErr w:type="gramStart"/>
      <w:r>
        <w:t>контроля за</w:t>
      </w:r>
      <w:proofErr w:type="gramEnd"/>
      <w:r>
        <w:t xml:space="preserve"> регистрацией инвалидов в качестве безработных.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jc w:val="right"/>
      </w:pPr>
      <w:r>
        <w:t>Руководитель департамента</w:t>
      </w:r>
    </w:p>
    <w:p w:rsidR="00333780" w:rsidRDefault="00333780">
      <w:pPr>
        <w:pStyle w:val="ConsPlusNormal"/>
        <w:jc w:val="right"/>
      </w:pPr>
      <w:r>
        <w:t>А.А.АЛИСИЕВИЧ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jc w:val="right"/>
        <w:outlineLvl w:val="0"/>
      </w:pPr>
      <w:r>
        <w:t>Приложение</w:t>
      </w:r>
    </w:p>
    <w:p w:rsidR="00333780" w:rsidRDefault="00333780">
      <w:pPr>
        <w:pStyle w:val="ConsPlusNormal"/>
        <w:jc w:val="right"/>
      </w:pPr>
      <w:r>
        <w:t>к постановлению</w:t>
      </w:r>
    </w:p>
    <w:p w:rsidR="00333780" w:rsidRDefault="00333780">
      <w:pPr>
        <w:pStyle w:val="ConsPlusNormal"/>
        <w:jc w:val="right"/>
      </w:pPr>
      <w:r>
        <w:t xml:space="preserve">департамента </w:t>
      </w:r>
      <w:proofErr w:type="gramStart"/>
      <w:r>
        <w:t>социальной</w:t>
      </w:r>
      <w:proofErr w:type="gramEnd"/>
    </w:p>
    <w:p w:rsidR="00333780" w:rsidRDefault="00333780">
      <w:pPr>
        <w:pStyle w:val="ConsPlusNormal"/>
        <w:jc w:val="right"/>
      </w:pPr>
      <w:r>
        <w:t>защиты населения</w:t>
      </w:r>
    </w:p>
    <w:p w:rsidR="00333780" w:rsidRDefault="00333780">
      <w:pPr>
        <w:pStyle w:val="ConsPlusNormal"/>
        <w:jc w:val="right"/>
      </w:pPr>
      <w:r>
        <w:t>Новгородской области</w:t>
      </w:r>
    </w:p>
    <w:p w:rsidR="00333780" w:rsidRDefault="00333780">
      <w:pPr>
        <w:pStyle w:val="ConsPlusNormal"/>
        <w:jc w:val="right"/>
      </w:pPr>
      <w:r>
        <w:t>от 26.03.2014 N 2-п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Title"/>
        <w:jc w:val="center"/>
      </w:pPr>
      <w:bookmarkStart w:id="0" w:name="P32"/>
      <w:bookmarkEnd w:id="0"/>
      <w:r>
        <w:t>АДМИНИСТРАТИВНЫЙ РЕГЛАМЕНТ</w:t>
      </w:r>
    </w:p>
    <w:p w:rsidR="00333780" w:rsidRDefault="00333780">
      <w:pPr>
        <w:pStyle w:val="ConsPlusTitle"/>
        <w:jc w:val="center"/>
      </w:pPr>
      <w:r>
        <w:t>ИСПОЛНЕНИЯ ДЕПАРТАМЕНТОМ СОЦИАЛЬНОЙ ЗАЩИТЫ НАСЕЛЕНИЯ</w:t>
      </w:r>
    </w:p>
    <w:p w:rsidR="00333780" w:rsidRDefault="00333780">
      <w:pPr>
        <w:pStyle w:val="ConsPlusTitle"/>
        <w:jc w:val="center"/>
      </w:pPr>
      <w:r>
        <w:t>НОВГОРОДСКОЙ ОБЛАСТИ ГОСУДАРСТВЕННОЙ ФУНКЦИИ НАДЗОРА И</w:t>
      </w:r>
    </w:p>
    <w:p w:rsidR="00333780" w:rsidRDefault="00333780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РЕГИСТРАЦИЕЙ ИНВАЛИДОВ В КАЧЕСТВЕ БЕЗРАБОТНЫХ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jc w:val="center"/>
        <w:outlineLvl w:val="1"/>
      </w:pPr>
      <w:r>
        <w:t>I. Общие положения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jc w:val="center"/>
        <w:outlineLvl w:val="2"/>
      </w:pPr>
      <w:r>
        <w:t>1.1. Наименование государственной функции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ind w:firstLine="540"/>
        <w:jc w:val="both"/>
      </w:pPr>
      <w:r>
        <w:t xml:space="preserve">1.1.1. Надзор и </w:t>
      </w:r>
      <w:proofErr w:type="gramStart"/>
      <w:r>
        <w:t>контроль за</w:t>
      </w:r>
      <w:proofErr w:type="gramEnd"/>
      <w:r>
        <w:t xml:space="preserve"> регистрацией инвалидов в качестве безработных (далее - государственная функция).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jc w:val="center"/>
        <w:outlineLvl w:val="2"/>
      </w:pPr>
      <w:r>
        <w:t>1.2. Наименование органа исполнительной власти области,</w:t>
      </w:r>
    </w:p>
    <w:p w:rsidR="00333780" w:rsidRDefault="00333780">
      <w:pPr>
        <w:pStyle w:val="ConsPlusNormal"/>
        <w:jc w:val="center"/>
      </w:pPr>
      <w:proofErr w:type="gramStart"/>
      <w:r>
        <w:t>исполняющего</w:t>
      </w:r>
      <w:proofErr w:type="gramEnd"/>
      <w:r>
        <w:t xml:space="preserve"> государственную функцию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ind w:firstLine="540"/>
        <w:jc w:val="both"/>
      </w:pPr>
      <w:r>
        <w:t>1.2.1. Исполнение государственной функции осуществляется департаментом социальной защиты населения Новгородской области (далее - департамент).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lastRenderedPageBreak/>
        <w:t>1.2.2. Исполнение государственной функции осуществляется непосредственно государственными гражданскими служащими департамента, уполномоченными на проведение проверок (далее - должностные лица, уполномоченные на проведение проверок).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jc w:val="center"/>
        <w:outlineLvl w:val="2"/>
      </w:pPr>
      <w:r>
        <w:t>1.3. Перечень нормативных правовых актов, регулирующих</w:t>
      </w:r>
    </w:p>
    <w:p w:rsidR="00333780" w:rsidRDefault="00333780">
      <w:pPr>
        <w:pStyle w:val="ConsPlusNormal"/>
        <w:jc w:val="center"/>
      </w:pPr>
      <w:r>
        <w:t>исполнение государственной функции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ind w:firstLine="540"/>
        <w:jc w:val="both"/>
      </w:pPr>
      <w:r>
        <w:t>1.3.1. Исполнение государственной функции осуществляется в соответствии со следующими нормативными правовыми актами:</w:t>
      </w:r>
    </w:p>
    <w:p w:rsidR="00333780" w:rsidRDefault="00333780">
      <w:pPr>
        <w:pStyle w:val="ConsPlusNormal"/>
        <w:spacing w:before="220"/>
        <w:ind w:firstLine="540"/>
        <w:jc w:val="both"/>
      </w:pPr>
      <w:hyperlink r:id="rId6" w:history="1">
        <w:proofErr w:type="gramStart"/>
        <w:r>
          <w:rPr>
            <w:color w:val="0000FF"/>
          </w:rPr>
          <w:t>Закон</w:t>
        </w:r>
      </w:hyperlink>
      <w:r>
        <w:t xml:space="preserve"> Российской Федерации от 19 апреля 1991 г. N 1032-1 "О занятости населения в Российской Федерации" ("Ведомости Съезда народных депутатов РСФСР и Верховного Совета РСФСР", 1991, N 18, ст. 565; "Собрание законодательства Российской Федерации", 1996, N 17, ст. 1915; 1997, N 51, ст. 5878; 1998, N 30, ст. 3613; 1999, N 18, ст. 2211;</w:t>
      </w:r>
      <w:proofErr w:type="gramEnd"/>
      <w:r>
        <w:t xml:space="preserve"> </w:t>
      </w:r>
      <w:proofErr w:type="gramStart"/>
      <w:r>
        <w:t>N 29, ст. 3696; N 47, ст. 5613; 2000, N 33, ст. 3348; 2001, N 53, ст. 5024; 2002, N 30, ст. 3033; 2003, N 2, ст. 160; N 2, ст. 167; 2004, N 35, ст. 3607; 2006, N 1, ст. 10; 2007, N 1 (ч. I), ст. 21; N 43, ст. 5084;</w:t>
      </w:r>
      <w:proofErr w:type="gramEnd"/>
      <w:r>
        <w:t xml:space="preserve"> </w:t>
      </w:r>
      <w:proofErr w:type="gramStart"/>
      <w:r>
        <w:t>2008, N 30 (ч. II), ст. 3616; N 52 (ч. I), ст. 6242; 2009, N 23, ст. 2761; N 30, ст. 3739; N 52 (ч. I), ст. 6441; N 52 (ч. I), ст. 6443; 2010, N 30, ст. 3993; N 31, ст. 4196; 2011, N 27, ст. 3880; N 29, ст. 4296;</w:t>
      </w:r>
      <w:proofErr w:type="gramEnd"/>
      <w:r>
        <w:t xml:space="preserve"> N 49 (ч. 1), ст. 7039; 2012, N 19, ст. 2519; N 31, ст. 4322; N 53 (ч. 1), ст. 7653; 2013, N 8, ст. 717; N 27, ст. 3454, ст. 3477) (далее - Закон о занятости населения);</w:t>
      </w:r>
    </w:p>
    <w:p w:rsidR="00333780" w:rsidRDefault="00333780">
      <w:pPr>
        <w:pStyle w:val="ConsPlusNormal"/>
        <w:spacing w:before="220"/>
        <w:ind w:firstLine="540"/>
        <w:jc w:val="both"/>
      </w:pPr>
      <w:hyperlink r:id="rId7" w:history="1">
        <w:proofErr w:type="gramStart"/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 ("Собрание законодательства Российской Федерации", 2002, N 1, ст. 1; N 18, ст. 1721; N 30, ст. 3029; N 44, ст. 4295, 4298; 2003, N 1, ст. 2; N 27, ст. 2700; N 27, ст. 2708, 2717; N 46, ст. 4434, 4440; N 50, ст. 4847, 4855;</w:t>
      </w:r>
      <w:proofErr w:type="gramEnd"/>
      <w:r>
        <w:t xml:space="preserve"> </w:t>
      </w:r>
      <w:proofErr w:type="gramStart"/>
      <w:r>
        <w:t>N 52, ст. 5037; 2004, N 19, ст. 1838; N 30, ст. 3095; N 31, ст. 3229; N 34, ст. 3529, 3533; N 44, ст. 4266; 2005, N 1, ст. 9, 13, 37, 40, 45; N 10, ст. 762, 763; N 13, ст. 1077, 1079; N 17, ст. 1484; N 19, ст. 1752;</w:t>
      </w:r>
      <w:proofErr w:type="gramEnd"/>
      <w:r>
        <w:t xml:space="preserve"> N 25, ст. 2431; N 27, ст. 2719, 2721; N 30, ст. 3104; N 30, ст. 3124, 3131; N 40, ст. 3986; N 50, ст. 5247; N 52, ст. 5574, 5596; 2006, N 1, ст. 4, 10; N 2, ст. 172, 175; N 6, ст. 636; N 10, ст. 1067; </w:t>
      </w:r>
      <w:proofErr w:type="gramStart"/>
      <w:r>
        <w:t>N 12, ст. 1234; N 17, ст. 1776; N 18, ст. 1907; N 19, ст. 2066; N 23, ст. 2380, 2385; N 28, ст. 2975; N 30, ст. 3287; N 31, ст. 3420, 3432, 3433, 3438, 3452; N 43, ст. 4412; N 45, ст. 4633, 4634, 4641; N 50, ст. 5279, 5281;</w:t>
      </w:r>
      <w:proofErr w:type="gramEnd"/>
      <w:r>
        <w:t xml:space="preserve"> </w:t>
      </w:r>
      <w:proofErr w:type="gramStart"/>
      <w:r>
        <w:t>N 52, ст. 5498; 2007, N 1, ст. 21; 25, 29, 33; N 7, ст. 840; N 15, ст. 1743; N 16, ст. 1824, 1825; N 17, ст. 1930; N 20, ст. 2367; N 21, ст. 2456; N 26, ст. 3089; N 30, ст. 3755; N 31, ст. 4001, 4007, 4008, 4009, 4015;</w:t>
      </w:r>
      <w:proofErr w:type="gramEnd"/>
      <w:r>
        <w:t xml:space="preserve"> </w:t>
      </w:r>
      <w:proofErr w:type="gramStart"/>
      <w:r>
        <w:t>N 41, ст. 4845; N 43, ст. 5084; N 46, ст. 5553; N 49, ст. 6034, 6065; N 50, ст. 6246; 2008, N 10, ст. 896; N 18, ст. 1941; N 20, ст. 2251, 2259; N 29, ст. 3418; N 30, ст. 3582, 3601, 3604; N 45, ст. 5143; N 49, ст. 5738, 5745, 5748;</w:t>
      </w:r>
      <w:proofErr w:type="gramEnd"/>
      <w:r>
        <w:t xml:space="preserve"> N 52, ст. 6227, 6235, 6236, 6248; 2009, N 1, ст. 17; N 7, ст. 771, 777; N 19, ст. 2276; N 23, ст. 2759, 2767, 2776; N 26, ст. 3120, 3122, 3131, 3132; N 29, ст. 3597, 3599, 3635, 3642; N 30, ст. 3739; N 45, ст. 5265, 5267; </w:t>
      </w:r>
      <w:proofErr w:type="gramStart"/>
      <w:r>
        <w:t>N 48, ст. 5711, 5724, ст. 5755; N 52, ст. 6406, 6412; 2010, N 11, ст. 1169, 1176; N 15, ст. 1743, 1751; N 18, ст. 2145; N 21, ст. 2526, 2530; N 23, ст. 2790; N 25, ст. 3070; N 27, ст. 3416, 3429; N 30, ст. 4000, 4005, 4006;</w:t>
      </w:r>
      <w:proofErr w:type="gramEnd"/>
      <w:r>
        <w:t xml:space="preserve"> </w:t>
      </w:r>
      <w:proofErr w:type="gramStart"/>
      <w:r>
        <w:t>N 31, ст. 4155, 4158, 4164, 4191, 4198, 4206, 4207, 4208; N 41, ст. 5192; 2010, N 46, ст. 5918; N 49, ст. 6409; N 50, ст. 6605; N 52 (ч. I), ст. 6984, 6995, 6996; 2011, N 1, ст. 10, 23, 47, 54; N 7, ст. 901; N 15, ст. 2039;</w:t>
      </w:r>
      <w:proofErr w:type="gramEnd"/>
      <w:r>
        <w:t xml:space="preserve"> </w:t>
      </w:r>
      <w:proofErr w:type="gramStart"/>
      <w:r>
        <w:t>N 17, ст. 2310; N 19, ст. 2715; N 23, ст. 3260; N 27, ст. 3873; N 29, ст. 4290, 4298; N 30, ст. 4573, 4585, 4590, 4598, 4600, 4601, 4605; N 46, ст. 6406; N 48, ст. 6728, 6732; N 49, ст. 7025, 7061; N 50, ст. 7342, 7345, 7346, 7351, 7352, 7355, 7362, 7366;</w:t>
      </w:r>
      <w:proofErr w:type="gramEnd"/>
      <w:r>
        <w:t xml:space="preserve"> </w:t>
      </w:r>
      <w:proofErr w:type="gramStart"/>
      <w:r>
        <w:t>2012, N 6, ст. 621; N 10, ст. 1166; N 19, ст. 2278, 2281; N 24, ст. 3068, 3069, 3082; N 29, ст. 3996; N 31, ст. 4320, 4330; N 41, ст. 5523; N 47, ст. 6402, 6403; N 49, ст. 6757; N 53, ст. 7577, 7602, 7639, 7640; 2013, N 14, ст. 1651, 1666;</w:t>
      </w:r>
      <w:proofErr w:type="gramEnd"/>
      <w:r>
        <w:t xml:space="preserve"> </w:t>
      </w:r>
      <w:proofErr w:type="gramStart"/>
      <w:r>
        <w:t>N 19, ст. 2318, 2323, 2325; N 26, ст. 3207, 3208; N 27, ст. 3442, 3454, 3465, 3470; N 30, ст. 4025, 4029, 4030, 4031, 4032, 4034, 4036, 4040, 4044, 4059, 4078, 4082; N 31, ст. 4191; N 43, ст. 5443, 5444, 5445, 5452; N 44, ст. 5624, 5643; N 48, ст. 6161, 6165;</w:t>
      </w:r>
      <w:proofErr w:type="gramEnd"/>
      <w:r>
        <w:t xml:space="preserve"> </w:t>
      </w:r>
      <w:proofErr w:type="gramStart"/>
      <w:r>
        <w:t>N 49, ст. 6327, 6341, 6343, 6344; N 51, ст. 6683, 6685, 6695, 6696; N 52, ст. 6948, 6961, 6980, 6981, 6986, 6994, 6995, 6999, 7002, 7010; 2014, N 6, ст. 557, 558, 556; N 10, ст. 1087);</w:t>
      </w:r>
      <w:proofErr w:type="gramEnd"/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Трудовой </w:t>
      </w:r>
      <w:hyperlink r:id="rId8" w:history="1">
        <w:r>
          <w:rPr>
            <w:color w:val="0000FF"/>
          </w:rPr>
          <w:t>кодекс</w:t>
        </w:r>
      </w:hyperlink>
      <w:r>
        <w:t xml:space="preserve"> Российской Федерации ("Собрание законодательства Российской Федерации", 2002, N 1, ст. 3; N 30, ст. 3014, 3033; 2003, N 27, ст. 2700; 2004, N 18, ст. 1690; N 35, ст. 3607; 2005, N 1, ст. 27; N 19, ст. 1752; 2006, N 27, ст. 2878; N 52, ст. 5498; 2007, N 1, ст. 34; N 17, ст. </w:t>
      </w:r>
      <w:r>
        <w:lastRenderedPageBreak/>
        <w:t xml:space="preserve">1930; N 30, ст. 3808; N 41, ст. 4844; N 43, ст. 5084; N 49, ст. 6070; 2008, N 9, ст. 812; N 30, ст. 3613, 3616; N 52, ст. 6235, 6236; 2009, N 1, ст. 17, 21; N 19, ст. 2270; </w:t>
      </w:r>
      <w:proofErr w:type="gramStart"/>
      <w:r>
        <w:t>N 29, ст. 3604; N 30, ст. 3732, 3739; N 46, ст. 5419; N 48, ст. 5717; 2010, N 31, ст. 4196; 52 (ч. I), ст. 7002; 2011, N 1, ст. 49; N 25, ст. 3539; N 27, ст. 3880; N 30, ст. 4586, 4590, 4591, 4596; N 45, ст. 6333;</w:t>
      </w:r>
      <w:proofErr w:type="gramEnd"/>
      <w:r>
        <w:t xml:space="preserve"> </w:t>
      </w:r>
      <w:proofErr w:type="gramStart"/>
      <w:r>
        <w:t>N 48, ст. 6730; N 49, ст. 7015, 7031; 2012, N 14, ст. 1553; N 50, ст. 6954, 6959; 2013, N 14, ст. 1668; N 19, ст. 2322, 2329; N 23, ст. 2866, 2883; N 27, ст. 3454, 3477; N 30, ст. 4037; N 48, ст. 6165, N 52 (ч.1), ст. 6986);</w:t>
      </w:r>
      <w:proofErr w:type="gramEnd"/>
    </w:p>
    <w:p w:rsidR="00333780" w:rsidRDefault="00333780">
      <w:pPr>
        <w:pStyle w:val="ConsPlusNormal"/>
        <w:spacing w:before="220"/>
        <w:ind w:firstLine="540"/>
        <w:jc w:val="both"/>
      </w:pPr>
      <w:proofErr w:type="gramStart"/>
      <w:r>
        <w:t xml:space="preserve">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24 ноября 1995 г. N 181-ФЗ "О социальной защите инвалидов в Российской Федерации" ("Собрание законодательства Российской Федерации", 1995, N 48, ст. 4563; 1998, N 31, ст. 3803; 1999, N 2, ст. 232; N 29, ст. 3693; 2000, N 22, ст. 2267; 2001, N 24, ст. 2410; N 33, ст. 3426;</w:t>
      </w:r>
      <w:proofErr w:type="gramEnd"/>
      <w:r>
        <w:t xml:space="preserve"> </w:t>
      </w:r>
      <w:proofErr w:type="gramStart"/>
      <w:r>
        <w:t>N 53, ст. 5024; 2002, N 1, ст. 2; N 22, ст. 2026; 2003, N 2, ст. 167; N 43, ст. 4108; 2004, N 35, ст. 3607; 2005, N 1, ст. 25; 2006, N 1, ст. 10; 2007, N 43, ст. 5084; N 49, ст. 6070; 2008, N 9, ст. 817;</w:t>
      </w:r>
      <w:proofErr w:type="gramEnd"/>
      <w:r>
        <w:t xml:space="preserve"> </w:t>
      </w:r>
      <w:proofErr w:type="gramStart"/>
      <w:r>
        <w:t>N 29, ст. 3410; N 30, ст. 3616; N 52, ст. 6224; 2009, N 18, ст. 2152; N 30, ст. 3739; 2010, N 50, ст. 6609; 2011, N 27, ст. 3880; N 30, ст. 4596; N 45, ст. 6329; N 47, ст. 6608; N 49, ст. 7033; 2012, N 29, ст. 3990;</w:t>
      </w:r>
      <w:proofErr w:type="gramEnd"/>
      <w:r>
        <w:t xml:space="preserve"> </w:t>
      </w:r>
      <w:proofErr w:type="gramStart"/>
      <w:r>
        <w:t>N 30, ст. 4175; N 50, ст. 7621; 2013, N 8, ст. 717; N 27, ст. 3460; N 27, ст. 3475; N 52, ст. 6986);</w:t>
      </w:r>
      <w:proofErr w:type="gramEnd"/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 мая 2006 г. N 59-ФЗ "О порядке рассмотрения обращений граждан Российской Федерации" ("Собрание законодательства Российской Федерации", 2006, N 19, ст. 2060; 2010, N 27, ст. 3410; N 31, ст. 4196; 2012, N 31, ст. 4470; 2013, N 19, ст. 2307; N 27, ст. 3474;</w:t>
      </w:r>
    </w:p>
    <w:p w:rsidR="00333780" w:rsidRDefault="00333780">
      <w:pPr>
        <w:pStyle w:val="ConsPlusNormal"/>
        <w:spacing w:before="220"/>
        <w:ind w:firstLine="540"/>
        <w:jc w:val="both"/>
      </w:pPr>
      <w:proofErr w:type="gramStart"/>
      <w:r>
        <w:t xml:space="preserve">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("Собрание законодательства Российской Федерации", 2006, N 31, ст. 3448; 2010, N 31, ст. 4196; 2011, N 15, ст. 2038; N 30 (ч. I), ст. 4600; 2012, N 31, ст. 4328; 2013, N 14, ст. 1658;</w:t>
      </w:r>
      <w:proofErr w:type="gramEnd"/>
      <w:r>
        <w:t xml:space="preserve"> </w:t>
      </w:r>
      <w:proofErr w:type="gramStart"/>
      <w:r>
        <w:t>N 23, ст. 2870; N 27, ст. 3479; N 52, ст. 6963);</w:t>
      </w:r>
      <w:proofErr w:type="gramEnd"/>
    </w:p>
    <w:p w:rsidR="00333780" w:rsidRDefault="00333780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7 сентября 2012 г. N 891 "О порядке регистрации граждан в целях поиска подходящей работы, регистрации безработных граждан и требованиях к подбору подходящей работы" ("Собрание законодательства Российской Федерации", 2012, N 38, ст. 5103);</w:t>
      </w:r>
    </w:p>
    <w:p w:rsidR="00333780" w:rsidRDefault="00333780">
      <w:pPr>
        <w:pStyle w:val="ConsPlusNormal"/>
        <w:spacing w:before="220"/>
        <w:ind w:firstLine="540"/>
        <w:jc w:val="both"/>
      </w:pPr>
      <w:hyperlink r:id="rId13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4 августа 2008 г. N 379н "Об утверждении форм индивидуальной программы реабилитации инвалида, индивидуальной программы реабилитации ребенка-инвалида, выдаваемых федеральными государственными учреждениями медико-социальной экспертизы, порядка их разработки и реализации" (зарегистрирован Министерством юстиции Российской Федерации 27 августа 2008 г. N 12189) ("Российская газета", N 190, 10.09.2008;</w:t>
      </w:r>
      <w:proofErr w:type="gramEnd"/>
      <w:r>
        <w:t xml:space="preserve"> </w:t>
      </w:r>
      <w:proofErr w:type="gramStart"/>
      <w:r>
        <w:t>"Бюллетень нормативных актов федеральных органов исполнительной власти", N 15, 13.04.2009; "Российская газета", N 234, 19.10.2011; N 151, 12.07.2013);</w:t>
      </w:r>
      <w:proofErr w:type="gramEnd"/>
    </w:p>
    <w:p w:rsidR="00333780" w:rsidRDefault="00333780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11 июля 2013 г. N 303н "Об утверждении федерального государственного стандарта государственной функции надзора и </w:t>
      </w:r>
      <w:proofErr w:type="gramStart"/>
      <w:r>
        <w:t>контроля за</w:t>
      </w:r>
      <w:proofErr w:type="gramEnd"/>
      <w:r>
        <w:t xml:space="preserve"> регистрацией инвалидов в качестве безработных" ("Российская газета", N 199, 06.09.2013);</w:t>
      </w:r>
    </w:p>
    <w:p w:rsidR="00333780" w:rsidRDefault="00333780">
      <w:pPr>
        <w:pStyle w:val="ConsPlusNormal"/>
        <w:spacing w:before="220"/>
        <w:ind w:firstLine="540"/>
        <w:jc w:val="both"/>
      </w:pPr>
      <w:hyperlink r:id="rId15" w:history="1">
        <w:proofErr w:type="gramStart"/>
        <w:r>
          <w:rPr>
            <w:color w:val="0000FF"/>
          </w:rPr>
          <w:t>постановление</w:t>
        </w:r>
      </w:hyperlink>
      <w:r>
        <w:t xml:space="preserve"> Администрации Новгородской области от 15 февраля 2008 г. N 39 "О департаменте социальной защиты населения Новгородской области" ("Новгородские ведомости", N 28, 12.03.2008; N 10-11, 16.07.2008; N 42, 06.10.2009; N 38, 10.04.2010; N 4, 15.08.2011; N 2, 01.02.2012; N 16, 12.05.2012; N 8, 08.08.2012; "30, 21.12.2012; N 4, 01.02.2013; N 15, 30.04.2013;</w:t>
      </w:r>
      <w:proofErr w:type="gramEnd"/>
      <w:r>
        <w:t xml:space="preserve"> </w:t>
      </w:r>
      <w:proofErr w:type="gramStart"/>
      <w:r>
        <w:t>N 2, 31.01.2014).</w:t>
      </w:r>
      <w:proofErr w:type="gramEnd"/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jc w:val="center"/>
        <w:outlineLvl w:val="2"/>
      </w:pPr>
      <w:r>
        <w:t>1.4. Предмет государственного контроля (надзора)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ind w:firstLine="540"/>
        <w:jc w:val="both"/>
      </w:pPr>
      <w:r>
        <w:t xml:space="preserve">1.4.1. Соблюдение государственными областными казенными учреждениями центрами занятости населения Новгородской области (далее - центры занятости населения) законодательства о занятости населения при осуществлении регистрации инвалидов в качестве </w:t>
      </w:r>
      <w:r>
        <w:lastRenderedPageBreak/>
        <w:t>безработных.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jc w:val="center"/>
        <w:outlineLvl w:val="2"/>
      </w:pPr>
      <w:r>
        <w:t>1.5. Права и обязанности должностных лиц при осуществлении</w:t>
      </w:r>
    </w:p>
    <w:p w:rsidR="00333780" w:rsidRDefault="00333780">
      <w:pPr>
        <w:pStyle w:val="ConsPlusNormal"/>
        <w:jc w:val="center"/>
      </w:pPr>
      <w:r>
        <w:t>государственного контроля (надзора)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ind w:firstLine="540"/>
        <w:jc w:val="both"/>
      </w:pPr>
      <w:r>
        <w:t>1.5.1. Должностные лица, уполномоченные на проведение проверки, при проведении проверки имеют право: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посещать центр занятости населения при предъявлении копии приказа департамента о проведении проверки и служебного удостоверения;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запрашивать документы и материалы, а также письменные объяснения работников центра занятости населения по вопросам, относящимся к предмету проверки;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проводить беседы с получателями государственных услуг в области содействия занятости населения, работниками центра занятости населения по предмету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1.5.2. Должностные лица, уполномоченные на проведение проверки, не вправе: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осуществлять плановую выездную или внеплановую выездную проверку в случае отсутствия при ее проведении директора центра занятости населения или его уполномоченного представителя (далее - директор центра занятости);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требовать представления документов, информации, если они не являются объектами проверки и не относятся к предмету проверки, а также изымать оригиналы документов, относящихся к предмету проверки;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распространять персональную информацию о гражданах, состоящих на регистрационном учете в целях поиска подходящей работы, и безработных гражданах;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превышать установленные сроки проведения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1.5.3. Должностные лица, уполномоченные на проведение проверки, при проведении проверки обязаны: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проводить проверку на основании приказа о проведении проверки в соответствии с ее назначением;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перед началом проведения выездной проверки ознакомить директора центра занятости населения с положениями настоящего Административного регламента;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законодательства о занятости населения;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проводить проверку только во время исполнения служебных обязанностей, выездную проверку только при предъявлении служебных удостоверений, копии приказа о проведении проверки;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не препятствовать директору центра занятости населения присутствовать при проведении проверки и давать разъяснения по вопросам, относящимся к предмету проверки;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предоставлять директору центра занятости населения, присутствующему при проведении проверки, информацию и документы, относящиеся к предмету проверки;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соблюдать сроки проведения проверки, установленные приказом о проведении проверки;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lastRenderedPageBreak/>
        <w:t>знакомить директора центра занятости населения с результатами проверки;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составлять по результатам проведенных проверок акты, на основании которых издаются приказы департамента об устранении нарушений при осуществлении центрами занятости населения регистрации инвалидов в качестве безработных, выявленных при проведении проверки, приказы о применении дисциплинарных взысканий;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учитывать при определении мер, принимаемых по фактам выявленных нарушений, соответствие указанных мер тяжести нарушений, не допускать необоснованного ограничения прав и законных интересов физических и юридических лиц.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1.5.4. Государственная функция исполняется в порядке, предусмотренном настоящим Административным регламентом, путем проведения проверок следующих видов: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плановая выездная проверка;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плановая документарная проверка;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внеплановая выездная проверка;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внеплановая документарная проверка.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1.5.5. Исполнение государственной функции в части проведения плановых и внеплановых выездных проверок осуществляется в помещениях центров занятости населения, оборудованных компьютерами, оргтехникой, средствами связи, включая информационно-телекоммуникационную сеть Интернет (далее - сеть Интернет).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1.5.6. Исполнение государственной функции в части проведения плановых и внеплановых документарных проверок осуществляется в помещениях департамента, оборудованных компьютерами, оргтехникой, средствами связи, включая сеть Интернет.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jc w:val="center"/>
        <w:outlineLvl w:val="2"/>
      </w:pPr>
      <w:r>
        <w:t>1.6. Права и обязанности юридических лиц и индивидуальных</w:t>
      </w:r>
    </w:p>
    <w:p w:rsidR="00333780" w:rsidRDefault="00333780">
      <w:pPr>
        <w:pStyle w:val="ConsPlusNormal"/>
        <w:jc w:val="center"/>
      </w:pPr>
      <w:r>
        <w:t>предпринимателей, в отношении которых осуществляются</w:t>
      </w:r>
    </w:p>
    <w:p w:rsidR="00333780" w:rsidRDefault="00333780">
      <w:pPr>
        <w:pStyle w:val="ConsPlusNormal"/>
        <w:jc w:val="center"/>
      </w:pPr>
      <w:r>
        <w:t>мероприятия по контролю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ind w:firstLine="540"/>
        <w:jc w:val="both"/>
      </w:pPr>
      <w:r>
        <w:t>1.6.1. Директор и работники центра занятости населения имеют право: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получать от должностных лиц, уполномоченных на проведение проверки, информацию, которая относится к предмету проверки;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лиц, уполномоченных на проведение проверки;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обжаловать действия (бездействие) должностных лиц, уполномоченных на проведение проверки, повлекшие за собой нарушение их прав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1.6.2. Директор и работники центра занятости населения обязаны: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представлять запрашиваемые должностными лицами, уполномоченными на проведение проверки, документы и материалы, а также давать устные и письменные объяснения по </w:t>
      </w:r>
      <w:r>
        <w:lastRenderedPageBreak/>
        <w:t>вопросам, относящимся к предмету проверки;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обеспечить беспрепятственный доступ должностных лиц, уполномоченных на проведение проверки, в здание и другие служебные помещения центра занятости населения;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предоставить отдельное служебное помещение для должностных лиц, уполномоченных на проведение проверки, оборудованное компьютерами, оргтехникой, средствами связи, включая сеть Интернет, при проведении выездной проверки.</w:t>
      </w:r>
    </w:p>
    <w:p w:rsidR="00333780" w:rsidRDefault="00333780">
      <w:pPr>
        <w:pStyle w:val="ConsPlusNormal"/>
        <w:spacing w:before="220"/>
        <w:ind w:firstLine="540"/>
        <w:jc w:val="both"/>
        <w:outlineLvl w:val="2"/>
      </w:pPr>
      <w:r>
        <w:t>1.7. Результатом исполнения государственной функции является выявление наличия или отсутствия нарушений законодательства Российской Федерации центрами занятости населения при осуществлении регистрации инвалидов в качестве безработных.</w:t>
      </w:r>
    </w:p>
    <w:p w:rsidR="00333780" w:rsidRDefault="00333780">
      <w:pPr>
        <w:pStyle w:val="ConsPlusNormal"/>
        <w:spacing w:before="220"/>
        <w:ind w:firstLine="540"/>
        <w:jc w:val="both"/>
        <w:outlineLvl w:val="2"/>
      </w:pPr>
      <w:r>
        <w:t>1.8. Юридическими фактами, которыми заканчивается исполнение государственной функции, являются: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1.8.1. При отсутствии нарушений законодательства Российской Федерации центрами занятости населения при осуществлении регистрации инвалидов в качестве безработных: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составление акта по результатам проверки центра занятости населения;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1.8.2. При наличии нарушений законодательства Российской Федерации центрами занятости населения при осуществлении регистрации инвалидов в качестве безработных: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составление акта по результатам проверки центра занятости населения;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принятие приказа департамента об устранении центром занятости населения нарушений законодательства Российской Федерации при осуществлении регистрации инвалидов в качестве безработных;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принятие приказа департамента о применении дисциплинарного взыскания к директору центра занятости населения;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составление протокола об административном правонарушении, предусмотренном </w:t>
      </w:r>
      <w:hyperlink r:id="rId16" w:history="1">
        <w:r>
          <w:rPr>
            <w:color w:val="0000FF"/>
          </w:rPr>
          <w:t>частью 2 ст. 5.42</w:t>
        </w:r>
      </w:hyperlink>
      <w:r>
        <w:t xml:space="preserve"> Кодекса Российской Федерации об административных правонарушениях, - при необоснованном отказе в регистрации инвалида в качестве безработного;</w:t>
      </w:r>
    </w:p>
    <w:p w:rsidR="00333780" w:rsidRDefault="00333780">
      <w:pPr>
        <w:pStyle w:val="ConsPlusNormal"/>
        <w:spacing w:before="220"/>
        <w:ind w:firstLine="540"/>
        <w:jc w:val="both"/>
      </w:pPr>
      <w:proofErr w:type="gramStart"/>
      <w:r>
        <w:t xml:space="preserve">составление протокола об административном правонарушении, предусмотренном </w:t>
      </w:r>
      <w:hyperlink r:id="rId17" w:history="1">
        <w:r>
          <w:rPr>
            <w:color w:val="0000FF"/>
          </w:rPr>
          <w:t>ст. 19.7</w:t>
        </w:r>
      </w:hyperlink>
      <w:r>
        <w:t xml:space="preserve"> Кодекса Российской Федерации об административных правонарушениях, - при непредставлении или несвоевременном представлении в государственный орган (должностному лицу) сведений (информации), представление которых предусмотрено законодательством о занятости населения и необходимо для осуществления этим органом (должностным лицом) его законной деятельности, а равно при представлении в государственный орган (должностному лицу) таких сведений (информации) в неполном объеме или</w:t>
      </w:r>
      <w:proofErr w:type="gramEnd"/>
      <w:r>
        <w:t xml:space="preserve"> в искаженном виде.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jc w:val="center"/>
        <w:outlineLvl w:val="1"/>
      </w:pPr>
      <w:r>
        <w:t>II. Требования к порядку исполнения государственной функции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jc w:val="center"/>
        <w:outlineLvl w:val="2"/>
      </w:pPr>
      <w:r>
        <w:t>2.1. Порядок информирования о правилах исполнения</w:t>
      </w:r>
    </w:p>
    <w:p w:rsidR="00333780" w:rsidRDefault="00333780">
      <w:pPr>
        <w:pStyle w:val="ConsPlusNormal"/>
        <w:jc w:val="center"/>
      </w:pPr>
      <w:r>
        <w:t>государственной функции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ind w:firstLine="540"/>
        <w:jc w:val="both"/>
      </w:pPr>
      <w:r>
        <w:t xml:space="preserve">2.1.1. Информирование о государственной функции и порядке ее исполнения осуществляется посредством размещения информации на официальном сайте департамента в информационно-телекоммуникационной сети "Интернет": http://sockomitet-nov.ru (далее - официальный сайт департамента), при личном или письменном обращении заинтересованных лиц, включая обращение по электронной почте, с использованием средств телефонной связи; размещения информации в областной государственной информационной системе "Портал </w:t>
      </w:r>
      <w:r>
        <w:lastRenderedPageBreak/>
        <w:t>государственных услуг (функций) Новгородской области" и в федеральной государственной информационной системе "Единый портал государственных и муниципальных услуг (функций)", в средствах массовой информации, на информационных стендах в помещениях департамента, а также путем издания информационных материалов (брошюр, буклетов и т.п.).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2.1.2. Карта-схема месторасположения департамента размещается на официальном сайте департамента.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Место нахождения департамента: 173001, Великий Новгород, </w:t>
      </w:r>
      <w:proofErr w:type="gramStart"/>
      <w:r>
        <w:t>Великая</w:t>
      </w:r>
      <w:proofErr w:type="gramEnd"/>
      <w:r>
        <w:t xml:space="preserve"> ул., 8.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2.1.3. Сведения о графике (режиме) работы департамента содержатся на официальном сайте департамента, на информационных стендах, размещаемых в помещениях департамента, а также периодически размещаются в средствах массовой информации.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2.1.4. Сведения о справочных телефонах для получения информации об исполнении государственной функции размещаются на информационных стендах, размещаемых в помещениях и на официальном сайте департамента.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Контактный телефон департамента: 8(8162) 77-52-96.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2.1.5. Информация об адресах официального сайта департамента и электронной почты департамента содержится на информационных стендах, размещаемых в помещениях департамента.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Адрес электронной почты департамента: </w:t>
      </w:r>
      <w:proofErr w:type="spellStart"/>
      <w:r>
        <w:t>connect</w:t>
      </w:r>
      <w:proofErr w:type="spellEnd"/>
      <w:r>
        <w:t>_ 06@mail.ru.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2.1.6. Информация о правилах исполнения государственной функции сообщается при личном или письменном обращении заинтересованных лиц, включая обращение по электронной почте, по справочному телефону, размещается на официальном сайте департамента, информационных стендах департамента, в средствах массовой информации и в раздаточных информационных материалах.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2.1.7. Информация о правилах исполнения государственной функции предоставляется бесплатно.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2.1.8. Информирование заинтересованных лиц о правилах исполнения государственной функции осуществляется при их личном обращении, по телефону или письменно, включая электронную почту.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2.1.9. Время ожидания в очереди для получения информации о правилах исполнения государственной функции при личном обращении заинтересованного лица не должно превышать 5 минут.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2.1.10. При ответах на телефонные звонки и устные обращения заинтересованного лица работник департамента подробно и в вежливой форме информирует о правилах исполнения государственной функции.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2.1.11. Ответ на телефонный звонок заинтересованного лица должен содержать информацию о наименовании департамента, фамилии, имени, отчестве (последнее - при наличии; далее - отчество) и должности работника департамента, принявшего телефонный звонок. Время разговора не должно превышать 10 минут.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2.1.12. Письменные обращения заинтересованных лиц, включая обращения, поступившие по электронной почте, о правилах исполнения государственной функции рассматриваются департаментом в срок, не превышающий 15 дней с момента получения обращения, с учетом времени подготовки ответа.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lastRenderedPageBreak/>
        <w:t>2.1.13. На информационных стендах в помещении департамента размещается следующая информация: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месторасположение, график (режим) работы, справочные телефоны для получения информации об исполнении государственной функции, адреса официального сайта и электронной почты департамента;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краткое изложение административных процедур исполнения государственной функции в текстовом виде и в виде блок-схемы;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извлечения из законодательных и иных нормативных правовых актов, содержащих нормы, регулирующие деятельность по исполнению государственной функции;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схема размещения работников департамента, участвующих в исполнении государственной функции;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порядок рассмотрения обращений граждан, юридических лиц, органов государственной власти, органов местного самоуправления;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досудебный (внесудебный) порядок обжалования решений и действий (бездействия) департамента, исполняющего государственную функцию, а также его должностных лиц.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2.1.14. Информационные стенды (вывески), содержащие информацию о графике (режиме) работы департамента, размещаются при входе в помещение департамента.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График (режим) работы департамента: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понедельник - пятница с 8.30 до 17.30, перерыв с 13.00 до 14.00.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2.1.15. Раздаточные информационные материалы, содержащие сведения о правилах исполнения государственной функции, находятся в помещениях департамента, центров занятости населения.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2.1.16. На официальном сайте департамента размещается следующая информация: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месторасположение, схема проезда, график (режим) работы, справочные телефоны, адреса официального сайта и электронной почты департамента;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текст Административного регламента;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порядок рассмотрения обращений граждан, юридических лиц, органов государственной власти, органов местного самоуправления;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досудебный (внесудебный) порядок обжалования решений и действий (бездействия) департамента, исполняющего государственную функцию, а также его должностных лиц;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извлечения из законодательных и иных нормативных правовых актов, содержащих нормы, регулирующие деятельность по исполнению государственной функции;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ответы на вопросы физических и юридических лиц.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2.1.17. Государственная функция исполняется бесплатно.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jc w:val="center"/>
        <w:outlineLvl w:val="2"/>
      </w:pPr>
      <w:r>
        <w:t>2.2. Срок исполнения государственной функции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ind w:firstLine="540"/>
        <w:jc w:val="both"/>
      </w:pPr>
      <w:r>
        <w:t>2.2.1. Максимальный срок проведения плановой выездной проверки не должен превышать 10 рабочих дней.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lastRenderedPageBreak/>
        <w:t>2.2.2. Максимальный срок проведения плановой документарной проверки не должен превышать 15 рабочих дней.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2.2.3. Максимальный срок проведения внеплановой выездной проверки не должен превышать 10 рабочих дней.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2.2.4. Максимальный срок проведения внеплановой документарной проверки не должен превышать 15 рабочих дней.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2.2.5. Сроки проведения проверок могут быть продлены по решению руководителя департамента, но не более чем на 15 дней.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jc w:val="center"/>
        <w:outlineLvl w:val="1"/>
      </w:pPr>
      <w:r>
        <w:t>III. Состав, последовательность и сроки выполнения</w:t>
      </w:r>
    </w:p>
    <w:p w:rsidR="00333780" w:rsidRDefault="00333780">
      <w:pPr>
        <w:pStyle w:val="ConsPlusNormal"/>
        <w:jc w:val="center"/>
      </w:pPr>
      <w:r>
        <w:t>административных процедур (действий), требования</w:t>
      </w:r>
    </w:p>
    <w:p w:rsidR="00333780" w:rsidRDefault="00333780">
      <w:pPr>
        <w:pStyle w:val="ConsPlusNormal"/>
        <w:jc w:val="center"/>
      </w:pPr>
      <w:r>
        <w:t>к порядку их выполнения, в том числе особенности выполнения</w:t>
      </w:r>
    </w:p>
    <w:p w:rsidR="00333780" w:rsidRDefault="00333780">
      <w:pPr>
        <w:pStyle w:val="ConsPlusNormal"/>
        <w:jc w:val="center"/>
      </w:pPr>
      <w:r>
        <w:t>административных процедур (действий) в электронной форме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jc w:val="center"/>
        <w:outlineLvl w:val="2"/>
      </w:pPr>
      <w:r>
        <w:t>3.1. Административные процедуры, осуществляемые</w:t>
      </w:r>
    </w:p>
    <w:p w:rsidR="00333780" w:rsidRDefault="00333780">
      <w:pPr>
        <w:pStyle w:val="ConsPlusNormal"/>
        <w:jc w:val="center"/>
      </w:pPr>
      <w:r>
        <w:t>при исполнении государственной функции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ind w:firstLine="540"/>
        <w:jc w:val="both"/>
      </w:pPr>
      <w:r>
        <w:t>3.1.1. Государственная функция включает в себя следующие административные процедуры (действия):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планирование и подготовка проведения плановых выездных и плановых документарных проверок;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проведение плановой выездной проверки;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проведение плановой документарной проверки;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подготовка проведения внеплановых выездных и внеплановых документарных проверок;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проведение внеплановой выездной проверки;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проведение внеплановой документарной проверки;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принятие мер </w:t>
      </w:r>
      <w:proofErr w:type="gramStart"/>
      <w:r>
        <w:t>по результатам проведения проверки при наличии в акте проверки фактов нарушений законодательства о занятости населения в части</w:t>
      </w:r>
      <w:proofErr w:type="gramEnd"/>
      <w:r>
        <w:t xml:space="preserve"> регистрации инвалидов в качестве безработных.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jc w:val="center"/>
        <w:outlineLvl w:val="2"/>
      </w:pPr>
      <w:r>
        <w:t xml:space="preserve">3.2. Планирование и подготовка проведения </w:t>
      </w:r>
      <w:proofErr w:type="gramStart"/>
      <w:r>
        <w:t>плановых</w:t>
      </w:r>
      <w:proofErr w:type="gramEnd"/>
      <w:r>
        <w:t xml:space="preserve"> выездных</w:t>
      </w:r>
    </w:p>
    <w:p w:rsidR="00333780" w:rsidRDefault="00333780">
      <w:pPr>
        <w:pStyle w:val="ConsPlusNormal"/>
        <w:jc w:val="center"/>
      </w:pPr>
      <w:r>
        <w:t>и плановых документарных проверок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ind w:firstLine="540"/>
        <w:jc w:val="both"/>
      </w:pPr>
      <w:r>
        <w:t>3.2.1. Основанием для начала административной процедуры является составление ежегодного плана проведения выездных и документарных проверок.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3.2.2. Работник департамента, ответственный за подготовку плана проведения выездных и документарных проверок, ежегодно, не позднее 15 декабря, осуществляет разработку проекта плана проведения выездных и документарных проверок на следующий год.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3.2.3. Руководитель департамента не позднее 25 декабря утверждает план проведения выездных и документарных проверок на следующий год (далее - ежегодный план проверок).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3.2.4. Ежегодный план проверок содержит: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полное наименование центров занятости населения;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lastRenderedPageBreak/>
        <w:t>фамилии, имена, отчества директоров центров занятости населения;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вид проверки (выездная или документарная);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цель проведения проверки;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основание проведения проверки;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сроки проведения проверки;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проверяемый период.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3.2.5. Решение о включении центра занятости населения в ежегодный план проверок принимается с учетом: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сроков проведения предыдущей проверки;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результатов устранения нарушений, выявленных в ходе предыдущей проверки;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значений </w:t>
      </w:r>
      <w:proofErr w:type="gramStart"/>
      <w:r>
        <w:t>показателей деятельности центра занятости населения</w:t>
      </w:r>
      <w:proofErr w:type="gramEnd"/>
      <w:r>
        <w:t xml:space="preserve"> по осуществлению регистрации инвалидов в качестве безработных и содействию их занятости;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неполноты и недостоверности отражения сведений, содержащихся в представленных инвалидом документах, в личном деле получателя государственных услуг в области содействия занятости населения (далее - личное дело получателя государственных услуг) и/или регистре получателей государственных услуг в сфере занятости населения (далее - регистр получателей государственных услуг);</w:t>
      </w:r>
    </w:p>
    <w:p w:rsidR="00333780" w:rsidRDefault="00333780">
      <w:pPr>
        <w:pStyle w:val="ConsPlusNormal"/>
        <w:spacing w:before="220"/>
        <w:ind w:firstLine="540"/>
        <w:jc w:val="both"/>
      </w:pPr>
      <w:proofErr w:type="gramStart"/>
      <w:r>
        <w:t>обращений и/или жалоб инвалидов или их законных представителей, органов государственной власти, органов местного самоуправления, общественных организаций, иных органов и организаций по вопросам отказа центра занятости населения в регистрации инвалида в целях поиска подходящей работы и/или признании инвалида безработным, несоблюдения в отношении инвалида правил регистрации граждан в целях поиска подходящей работы и правил регистрации безработных граждан, снятия инвалида с</w:t>
      </w:r>
      <w:proofErr w:type="gramEnd"/>
      <w:r>
        <w:t xml:space="preserve"> регистрационного учета в целях поиска подходящей работы или в качестве безработного, иным вопросам, связанным с регистрацией инвалидов в качестве безработных и/или в целях поиска подходящей работы (далее - обращения инвалидов и организаций).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3.2.6. Работник, ответственный за подготовку ежегодного плана проверок, обеспечивает подготовку, утверждение и размещение ежегодного плана проверок на официальном сайте департамента до 31 декабря текущего календарного года.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3.2.7. Работник департамента не </w:t>
      </w:r>
      <w:proofErr w:type="gramStart"/>
      <w:r>
        <w:t>позднее</w:t>
      </w:r>
      <w:proofErr w:type="gramEnd"/>
      <w:r>
        <w:t xml:space="preserve"> чем за 2 недели до начала проведения проверки осуществляет подготовку проекта приказа о проведении проверки и представляет его на утверждение руководителю департамента.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3.2.8. Руководитель департамента утверждает приказ о проведении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3.2.9. Приказ о проведении проверки содержит: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наименование департамента, исполняющего государственную функцию;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фамилии, имена, отчества, должности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полное наименование государственного учреждения центра занятости населения, проверка </w:t>
      </w:r>
      <w:r>
        <w:lastRenderedPageBreak/>
        <w:t>которого проводится, его местонахождения;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цели, задачи, предмет проверки и срок ее проведения;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правовые основания проведения проверки, в том числе подлежащие проверке обязательные требования и требования, установленные нормативными правовыми актами Новгородской области;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сроки проведения и перечень мероприятий по надзору и контролю, необходимых для достижения целей и задач проведения проверки;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перечень административных регламентов по исполнению государственной функции;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перечень документов, представление которых государственным учреждением центром занятости населения необходимо для достижения целей и задач проведения проверки;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даты начала и окончания проведения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3.2.10. Работник департамента направляет директору центра занятости населения уведомление о проведении проверки посредством почтовой связи с уведомлением о вручении, или с использованием средств факсимильной связи, или по электронной почте не позднее 7 календарных дней до даты начала проведения проверки;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3.2.11. Должностные лица, уполномоченные на проведение проверки, осуществляют:</w:t>
      </w:r>
    </w:p>
    <w:p w:rsidR="00333780" w:rsidRDefault="00333780">
      <w:pPr>
        <w:pStyle w:val="ConsPlusNormal"/>
        <w:spacing w:before="220"/>
        <w:ind w:firstLine="540"/>
        <w:jc w:val="both"/>
      </w:pPr>
      <w:proofErr w:type="gramStart"/>
      <w:r>
        <w:t>анализ данных государственного статистического наблюдения (далее - данные статистического наблюдения) по содействию занятости населения и предоставлению государственных услуг в области содействия занятости населения в части обращения инвалидов за содействием в поиске подходящей работы в центр занятости населения и признания граждан, ищущих работу из числа инвалидов, безработными в течение проверяемого периода и в течение трех лет, предшествующих проверяемому периоду;</w:t>
      </w:r>
      <w:proofErr w:type="gramEnd"/>
    </w:p>
    <w:p w:rsidR="00333780" w:rsidRDefault="00333780">
      <w:pPr>
        <w:pStyle w:val="ConsPlusNormal"/>
        <w:spacing w:before="220"/>
        <w:ind w:firstLine="540"/>
        <w:jc w:val="both"/>
      </w:pPr>
      <w:r>
        <w:t>анализ сведений, содержащихся в регистре получателей государственных услуг, в части осуществления центром занятости населения регистрации инвалидов в качестве безработных;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3.2.12. Должностные лица, уполномоченные на проведение проверки, осуществляют выявление и анализ причин изменения соотношения численности обратившихся в государственное учреждение службы занятости населения за содействием в поиске подходящей работы инвалидов и инвалидов, зарегистрированных в качестве безработных;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3.2.13. </w:t>
      </w:r>
      <w:proofErr w:type="gramStart"/>
      <w:r>
        <w:t xml:space="preserve">Должностные лица, уполномоченные на проведение проверки, проводят проверку наличия в регистре получателей государственных услуг информации об инвалидах - получателях государственных услуг, предусмотренной </w:t>
      </w:r>
      <w:hyperlink r:id="rId18" w:history="1">
        <w:r>
          <w:rPr>
            <w:color w:val="0000FF"/>
          </w:rPr>
          <w:t>Порядком</w:t>
        </w:r>
      </w:hyperlink>
      <w:r>
        <w:t xml:space="preserve">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сведений, утвержденном Приказом Министерства здравоохранения и социального развития Российской Федерации от 8 ноября 2010 г. N 972н</w:t>
      </w:r>
      <w:proofErr w:type="gramEnd"/>
      <w:r>
        <w:t xml:space="preserve"> (зарегистрирован Министерством юстиции Российской Федерации 20 декабря 2010 г. N 19273), и результатов регистрации инвалидов в качестве безработных.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3.2.14. Результатом административной процедуры является утверждение ежегодного плана проверок.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3.2.15. Максимальный срок выполнения административной процедуры не может превышать 17 рабочих дней с даты </w:t>
      </w:r>
      <w:proofErr w:type="gramStart"/>
      <w:r>
        <w:t>начала разработки проекта ежегодного плана проверок</w:t>
      </w:r>
      <w:proofErr w:type="gramEnd"/>
      <w:r>
        <w:t>.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jc w:val="center"/>
        <w:outlineLvl w:val="2"/>
      </w:pPr>
      <w:r>
        <w:t>3.3. Проведение плановой выездной проверки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ind w:firstLine="540"/>
        <w:jc w:val="both"/>
      </w:pPr>
      <w:r>
        <w:t>3.3.1. Основанием для начала административной процедуры является наступление календарной даты начала проведения проверки в соответствии с приказом о проведении плановой выездной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3.3.2. Должностные лица, уполномоченные на проведение проверки, в срок, установленный приказом о проведении плановой выездной проверки, прибывают в центр занятости населения.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3.3.3. Должностные лица, уполномоченные на проведение проверки, предъявляют служебные удостоверения и вручают директору центра занятости населения копию приказа о проведении плановой выездной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3.3.4. Должностные лица, уполномоченные на проведение проверки, информируют директора центра занятости населения о целях, задачах, основаниях проведения проверки, видах и объеме мероприятий по надзору и контролю, сроках и условиях проведения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3.3.5. Должностные лица, уполномоченные на проведение проверки, изучают сведения, содержащиеся в личных делах получателей государственных услуг из числа инвалидов и регистре получателей государственных услуг, в части: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соблюдения сроков и порядка регистрации инвалидов в целях поиска подходящей работы;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подбора инвалидам подходящей работы с учетом рекомендаций, содержащихся в индивидуальных программах реабилитации, в период до признания инвалидов безработными;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соответствия представленных инвалидами документов документам, необходимым для регистрации их в качестве безработных;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полноты и достоверности отражения сведений, содержащихся в представленных инвалидами документах, в личных делах получателей государственных услуг и регистре получателей государственных услуг;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обоснованности отказов инвалидам в регистрации их в качестве безработных в части соответствия причин отказа в признании инвалида безработным основаниям, установленным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 занятости населения;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обоснованности и своевременности действий </w:t>
      </w:r>
      <w:proofErr w:type="gramStart"/>
      <w:r>
        <w:t>при рассмотрении вопросов о принятии решений о признании в установленном порядке инвалидов безработными в соответствии</w:t>
      </w:r>
      <w:proofErr w:type="gramEnd"/>
      <w:r>
        <w:t xml:space="preserve"> с </w:t>
      </w:r>
      <w:hyperlink r:id="rId20" w:history="1">
        <w:r>
          <w:rPr>
            <w:color w:val="0000FF"/>
          </w:rPr>
          <w:t>Законом</w:t>
        </w:r>
      </w:hyperlink>
      <w:r>
        <w:t xml:space="preserve"> о занятости населения;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наличия документов, приобщаемых к личным делам получателей государственных услуг в ходе предоставления государственных услуг;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обоснованности результатов рассмотрения обращений и/или жалоб граждан и организаций;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3.3.6. Должностные лица, уполномоченные на проведение проверки, осуществляют сопоставление данных о принятии решений о признании зарегистрированных инвалидов безработными с данными, содержащимися в регистре получателей государственных услуг, с целью выявления несоответствия данных о принятии решений о признании инвалидов безработными данным, содержащимся в регистре получателей государственных услуг;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3.3.7. </w:t>
      </w:r>
      <w:proofErr w:type="gramStart"/>
      <w:r>
        <w:t xml:space="preserve">Должностные лица, уполномоченные на проведение проверки, осуществляют при необходимости запрос дополнительных документов и материалов по вопросам, относящимся к предмету проверки, а также письменных объяснений директора центра занятости населения, проводят собеседования с директором и/или работниками центра занятости населения, зарегистрированными гражданами по вопросам, относящимся к предмету проверки, в том числе </w:t>
      </w:r>
      <w:r>
        <w:lastRenderedPageBreak/>
        <w:t>касающимся случаев, в отношении которых отсутствует полная и/или достоверная информация</w:t>
      </w:r>
      <w:proofErr w:type="gramEnd"/>
      <w:r>
        <w:t>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3.3.8. Должностные лица, уполномоченные на проведение проверки, осуществляют рассмотрение и анализ документов, материалов и разъяснений, представленных по вопросам, относящимся к предмету проверки, выявленных в ходе проверки фактов, и принятие решения о наличии (отсутствии) нарушений законодательства о занятости населения;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3.3.8. Должностные лица, уполномоченные на проведение проверки, осуществляют при выявлении фактов нарушений законодательства о занятости населения: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изготовление и заверение в установленном порядке копий документов, подтверждающих факты нарушения законодательства о занятости населения;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внесение фактов нарушения законодательства о занятости населения в проект акта проверки с приобщением копий подтверждающих документов;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3.3.9. Должностные лица, уполномоченные на проведение проверки, осуществляют подготовку проекта акта проверки, приобщают к нему перечень и копии подтверждающих документов и представляют проект акта проверки на рассмотрение должностному лицу, ответственному за проведение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3.3.10. Должностное лицо, ответственное за проведение проверки, осуществляет запись о проведенной плановой выездной проверке в журнале учета проверок, содержащую сведения о департаменте, дате начала и окончания проведения проверки, сроках ее проведения, правовые основания, цели, задачи и предмет проверки, фамилии, имена, отчества и должности должностных лиц, уполномоченных на проведение проверки, их подписи.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3.3.11. Должностное лицо, ответственное за проведение проверки, при отсутствии в центре </w:t>
      </w:r>
      <w:proofErr w:type="gramStart"/>
      <w:r>
        <w:t>занятости населения журнала учета проверок</w:t>
      </w:r>
      <w:proofErr w:type="gramEnd"/>
      <w:r>
        <w:t xml:space="preserve"> осуществляет соответствующую запись в проекте акта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3.3.12. Должностные лица, уполномоченные на проведение проверки, подписывают акт проверки в 2 экземплярах.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3.3.13. Должностное лицо, ответственное за проведение проверки, передает 2 экземпляра акта проверки для ознакомления и подписания директору центра занятости населения.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3.3.14. Должностное лицо, ответственное за проведение проверки, приобщает к акту проверки письменные возражения в случае несогласия с актом </w:t>
      </w:r>
      <w:proofErr w:type="gramStart"/>
      <w:r>
        <w:t>проверки директора центра занятости населения</w:t>
      </w:r>
      <w:proofErr w:type="gramEnd"/>
      <w:r>
        <w:t>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3.3.15. Должностное лицо, ответственное за проведение проверки, вручает один экземпляр акта проверки с копиями подтверждающих документов (при наличии) директору центра занятости населения под роспись.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3.3.16. Должностное лицо, ответственное за проведение проверки, направляет акт проверки посредством почтовой связи с уведомлением о вручении директору центра занятости населения в случае его отказа принять акт проверки и осуществляет соответствующую запись на втором экземпляре акта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3.3.17. Результатом административной процедуры является акт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3.3.18. Максимальный срок выполнения административной процедуры не может превышать 10 рабочих дней </w:t>
      </w:r>
      <w:proofErr w:type="gramStart"/>
      <w:r>
        <w:t>с даты начала</w:t>
      </w:r>
      <w:proofErr w:type="gramEnd"/>
      <w:r>
        <w:t xml:space="preserve"> проведения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3.3.19. Должностные лица, уполномоченные на проведение проверки, при наличии в акте </w:t>
      </w:r>
      <w:r>
        <w:lastRenderedPageBreak/>
        <w:t xml:space="preserve">проверки фактов нарушения законодательства в области занятости населения в части регистрации инвалидов в качестве безработных осуществляют последовательность действий, предусмотренных </w:t>
      </w:r>
      <w:hyperlink w:anchor="P373" w:history="1">
        <w:r>
          <w:rPr>
            <w:color w:val="0000FF"/>
          </w:rPr>
          <w:t>пунктами 3.8.2</w:t>
        </w:r>
      </w:hyperlink>
      <w:r>
        <w:t xml:space="preserve"> - </w:t>
      </w:r>
      <w:hyperlink w:anchor="P392" w:history="1">
        <w:r>
          <w:rPr>
            <w:color w:val="0000FF"/>
          </w:rPr>
          <w:t>3.8.14</w:t>
        </w:r>
      </w:hyperlink>
      <w:r>
        <w:t xml:space="preserve"> Административного регламента.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jc w:val="center"/>
        <w:outlineLvl w:val="2"/>
      </w:pPr>
      <w:r>
        <w:t>3.4. Проведение плановой документарной проверки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ind w:firstLine="540"/>
        <w:jc w:val="both"/>
      </w:pPr>
      <w:r>
        <w:t>3.4.1. Основанием для начала административной процедуры является издание приказа департамента о проведении плановой документарной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3.4.2. Должностные лица, уполномоченные на проведение проверки, в двухнедельный период, предшествующий началу проведения плановой документарной проверки, анализируют сведения, содержащиеся в регистре получателей государственных услуг, в части осуществления центром занятости населения регистрации инвалидов в качестве безработных.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3.4.3. Должностные лица, уполномоченные на проведение проверки, определяют перечень материалов и документов, которые подлежат представлению центром занятости населения в департамент для проведения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3.4.4. Должностные лица, уполномоченные на проведение проверки, осуществляют подготовку проекта запроса (требования) о предоставлении центром занятости населения материалов и документов, необходимых для проведения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3.4.5. Должностные лица, уполномоченные на проведение проверки, согласовывают проект запроса (требования) о предоставлении центром занятости населения материалов и документов, необходимых для проведения проверки, с должностным лицом, ответственным за проведение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3.4.6. Должностное лицо, ответственное за проведение проверки, представляет запрос (требование) о предоставлении центром занятости населения материалов и документов, необходимых для проведения проверки, на подпись руководителю департамента.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3.4.7. </w:t>
      </w:r>
      <w:proofErr w:type="gramStart"/>
      <w:r>
        <w:t>Должностные лица, уполномоченные на проведение проверки, направляют директору центра занятости населения запрос (требование) о предоставлении материалов и документов с приложением копии приказа о проведении проверки посредством почтовой связи с уведомлением о вручении, или с использованием средств факсимильной связи, или по электронной почте не позднее 7 календарных дней до даты начала проведения проверки.</w:t>
      </w:r>
      <w:proofErr w:type="gramEnd"/>
    </w:p>
    <w:p w:rsidR="00333780" w:rsidRDefault="00333780">
      <w:pPr>
        <w:pStyle w:val="ConsPlusNormal"/>
        <w:spacing w:before="220"/>
        <w:ind w:firstLine="540"/>
        <w:jc w:val="both"/>
      </w:pPr>
      <w:r>
        <w:t>3.4.8. Должностные лица, уполномоченные на проведение проверки, осуществляют изучение материалов и документов, поступивших от центра занятости населения, в срок, установленный приказом департамента о проведении проверки, с целью проверки: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соблюдения сроков и порядка регистрации инвалидов в целях поиска подходящей работы;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подбора инвалидам подходящей работы с учетом рекомендаций, содержащихся в индивидуальных программах реабилитации, в период до признания инвалидов безработными;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соответствия представленных инвалидами документов документам, необходимым для регистрации их в качестве безработных;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полноты и достоверности отражения сведений, содержащихся в представленных инвалидами документах, в личных делах получателей государственных услуг и регистре получателей государственных услуг;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обоснованности отказов инвалидам в регистрации их в качестве безработных в части соответствия причин отказа в признании инвалида безработным основаниям, установленным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 занятости населения;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lastRenderedPageBreak/>
        <w:t xml:space="preserve">обоснованности и своевременности действий </w:t>
      </w:r>
      <w:proofErr w:type="gramStart"/>
      <w:r>
        <w:t>при рассмотрении вопросов о принятии решений о признании в установленном порядке инвалидов безработными в соответствии</w:t>
      </w:r>
      <w:proofErr w:type="gramEnd"/>
      <w:r>
        <w:t xml:space="preserve"> с </w:t>
      </w:r>
      <w:hyperlink r:id="rId22" w:history="1">
        <w:r>
          <w:rPr>
            <w:color w:val="0000FF"/>
          </w:rPr>
          <w:t>Законом</w:t>
        </w:r>
      </w:hyperlink>
      <w:r>
        <w:t xml:space="preserve"> о занятости населения;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обоснованности результатов рассмотрения обращений и/или жалоб граждан и организаций.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3.4.9. </w:t>
      </w:r>
      <w:proofErr w:type="gramStart"/>
      <w:r>
        <w:t>Должностные лица, уполномоченные на проведение проверки, в случае выявления ошибок и/или противоречий в представленных документах либо несоответствия сведений, содержащихся в документах, сведениям, содержащимся в регистре получателей государственных услуг, направляют директору центра занятости населения соответствующую информацию с требованием представить необходимые дополнительные материалы и документы, пояснения в письменной форме департаменту в течение 5 рабочих дней.</w:t>
      </w:r>
      <w:proofErr w:type="gramEnd"/>
    </w:p>
    <w:p w:rsidR="00333780" w:rsidRDefault="00333780">
      <w:pPr>
        <w:pStyle w:val="ConsPlusNormal"/>
        <w:spacing w:before="220"/>
        <w:ind w:firstLine="540"/>
        <w:jc w:val="both"/>
      </w:pPr>
      <w:r>
        <w:t>3.4.10. Должностные лица, уполномоченные на проведение проверки, осуществляют анализ материалов и документов с учетом представленных центром занятости населения пояснений и принятие решения о наличии (отсутствии) нарушений законодательства о занятости населения.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3.4.11. Должностные лица, уполномоченные на проведение проверки, по результатам рассмотрения представленных центром занятости населения материалов, документов и пояснений осуществляют подготовку проекта акта проверки, приобщают к нему перечень и копии подтверждающих документов.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3.4.12. Должностные лица, уполномоченные на проведение проверки, представляют проект акта проверки на рассмотрение должностному лицу, ответственному за проведение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3.4.13. Должностные лица, уполномоченные на проведение проверки, подписывают акт проверки в 2 экземплярах.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3.4.14. Должностное лицо, ответственное за проведение проверки, передает 2 экземпляра акта проверки для ознакомления и подписания директору центра занятости населения.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3.4.15. Должностное лицо, ответственное за проведение проверки, приобщает к акту проверки письменные возражения директора центра занятости в случае несогласия с содержанием акта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3.4.16. Должностное лицо, ответственное за проведение проверки, вручает один экземпляр акта проверки с копиями подтверждающих документов (при наличии) директору центра занятости населения под роспись.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3.4.17. Должностное лицо, ответственное за проведение проверки, направляет акт проверки посредством почтовой связи с уведомлением о вручении директору центра занятости населения в случае его отказа принять акт и осуществляет соответствующую запись на втором экземпляре акта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3.4.18. Результатом административной процедуры является акт плановой документарной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3.4.19. Максимальный срок выполнения административной процедуры не может превышать 15 рабочих дней </w:t>
      </w:r>
      <w:proofErr w:type="gramStart"/>
      <w:r>
        <w:t>с даты начала</w:t>
      </w:r>
      <w:proofErr w:type="gramEnd"/>
      <w:r>
        <w:t xml:space="preserve"> проведения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3.4.20. Должностные лица, уполномоченные на проведение проверки, при наличии в акте проверки фактов нарушения законодательства в области занятости населения в части регистрации инвалидов в качестве безработных осуществляют последовательность действий, предусмотренных </w:t>
      </w:r>
      <w:hyperlink w:anchor="P373" w:history="1">
        <w:r>
          <w:rPr>
            <w:color w:val="0000FF"/>
          </w:rPr>
          <w:t>пунктами 3.8.2</w:t>
        </w:r>
      </w:hyperlink>
      <w:r>
        <w:t xml:space="preserve"> - </w:t>
      </w:r>
      <w:hyperlink w:anchor="P392" w:history="1">
        <w:r>
          <w:rPr>
            <w:color w:val="0000FF"/>
          </w:rPr>
          <w:t>3.8.14</w:t>
        </w:r>
      </w:hyperlink>
      <w:r>
        <w:t xml:space="preserve"> Административного регламента.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jc w:val="center"/>
        <w:outlineLvl w:val="2"/>
      </w:pPr>
      <w:r>
        <w:t xml:space="preserve">3.5. Проведение </w:t>
      </w:r>
      <w:proofErr w:type="gramStart"/>
      <w:r>
        <w:t>внеплановых</w:t>
      </w:r>
      <w:proofErr w:type="gramEnd"/>
      <w:r>
        <w:t xml:space="preserve"> выездных и внеплановых</w:t>
      </w:r>
    </w:p>
    <w:p w:rsidR="00333780" w:rsidRDefault="00333780">
      <w:pPr>
        <w:pStyle w:val="ConsPlusNormal"/>
        <w:jc w:val="center"/>
      </w:pPr>
      <w:r>
        <w:lastRenderedPageBreak/>
        <w:t>документарных проверок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ind w:firstLine="540"/>
        <w:jc w:val="both"/>
      </w:pPr>
      <w:r>
        <w:t xml:space="preserve">3.5.1. </w:t>
      </w:r>
      <w:proofErr w:type="gramStart"/>
      <w:r>
        <w:t>Основанием для проведения внеплановой выездной и внеплановой документарной проверки осуществления центром занятости населения регистрации инвалидов в качестве безработных является получение обращения инвалида и/или организации по вопросу отказа в признании инвалида безработным, отказа в принятии решения о признании инвалида безработным, отказа в регистрации инвалида в качестве безработного, отказа в регистрации инвалида, обратившегося в центр занятости населения в целях поиска подходящей</w:t>
      </w:r>
      <w:proofErr w:type="gramEnd"/>
      <w:r>
        <w:t xml:space="preserve"> работы, в качестве ищущего работу, нарушения сроков и порядка регистрации инвалида в качестве ищущего работу и/или безработного, снятия инвалида с регистрационного учета в качестве безработного, неполноты и недостоверности </w:t>
      </w:r>
      <w:proofErr w:type="gramStart"/>
      <w:r>
        <w:t>отражения</w:t>
      </w:r>
      <w:proofErr w:type="gramEnd"/>
      <w:r>
        <w:t xml:space="preserve"> представленных гражданином сведений, документов и информации в личном деле получателя государственных услуг и/или регистре получателей государственных услуг, неправомерного признания и/или регистрации инвалида в качестве безработного, неправомерной регистрации инвалида в качестве ищущего работу, решений, действий или бездействия работников центра занятости населения при регистрации инвалида в качестве ищущего работу и/или безработного, иных вопросов, связанных с регистрацией инвалидов в качестве безработных.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3.5.2. Руководитель департамента поручает должностному лицу, ответственному за рассмотрение обращений граждан и организаций, изучить поступившее обращение инвалида и/или организации на предмет наличия сведений о возможном нарушении прав инвалида в области содействия занятости населения.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3.5.3. Должностное лицо, ответственное за рассмотрение обращений граждан и организаций, при рассмотрении обращения инвалида и/или организации проводят анализ информации, содержащейся в обращении, на предмет наличия сведений о возможном нарушении прав гражданина, являющегося инвалидом, в области содействия занятости населения.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3.5.4. </w:t>
      </w:r>
      <w:proofErr w:type="gramStart"/>
      <w:r>
        <w:t>Должностное лицо, ответственное за рассмотрение обращений граждан и организаций, по результатам анализа обращения инвалида и/или организации при выявлении сведений о возможном нарушении прав гражданина, являющегося инвалидом, в области содействия занятости населения докладывает в письменной форме руководителю департамента о результатах рассмотрения обращения инвалида и/или организации и вносит предложение о проведении внеплановой выездной или внеплановой документарной проверки осуществления центром занятости</w:t>
      </w:r>
      <w:proofErr w:type="gramEnd"/>
      <w:r>
        <w:t xml:space="preserve"> населения регистрации инвалидов в качестве безработных.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3.5.5. Руководитель департамента рассматривает докладную записку о результатах рассмотрения обращения инвалида и/или организации и принимает решение о проведении (</w:t>
      </w:r>
      <w:proofErr w:type="spellStart"/>
      <w:r>
        <w:t>непроведении</w:t>
      </w:r>
      <w:proofErr w:type="spellEnd"/>
      <w:r>
        <w:t>) внеплановой выездной или внеплановой документарной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3.5.6. Должностное лицо, ответственное за рассмотрение обращений граждан и организаций, при принятии руководителем департамента решения о проведении внеплановой выездной или внеплановой документарной проверки в двухдневный срок со дня принятия решения осуществляют подготовку проекта приказа о проведении внеплановой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3.5.7. Руководитель департамента подписывает приказ о проведении внеплановой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3.5.8. Приказ о проведении внеплановой проверки содержит: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наименование департамента, исполняющего государственную функцию;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фамилии, имена, отчества, должности должностных лиц, уполномоченных на проведение проверки, а также привлекаемых к проведению проверки экспертов, представителей экспертных </w:t>
      </w:r>
      <w:r>
        <w:lastRenderedPageBreak/>
        <w:t>организаций;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полное наименование государственного учреждения центра занятости населения, проверка которого проводится, его местонахождение;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цели, задачи, предмет проверки и срок ее проведения;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правовые основания проведения проверки, в том числе подлежащие проверке обязательные требования и требования, установленные нормативными правовыми актами Новгородской области;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сроки проведения и перечень мероприятий по надзору и контролю, необходимых для достижения целей и задач проведения проверки;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перечень административных регламентов по исполнению государственной функции;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перечень документов, представление которых государственным учреждением центром занятости населения необходимо для достижения целей и задач проведения проверки;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даты начала и окончания проведения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3.5.9. Работник, ответственный за проведение проверки, направляет директору центра занятости населения уведомление о проведении внеплановой проверки посредством почтовой связи с уведомлением о вручении, или с использованием средств факсимильной связи, или по электронной почте не позднее 7 календарных дней до даты начала проведения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3.5.10. Результатом административной процедуры является издание приказа департамента о проведении внеплановой выездной либо внеплановой документарной проверки и направление его копии в центр занятости населения.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3.5.11. Максимальный срок выполнения административной процедуры не может превышать 7 рабочих дней </w:t>
      </w:r>
      <w:proofErr w:type="gramStart"/>
      <w:r>
        <w:t>с даты поручения</w:t>
      </w:r>
      <w:proofErr w:type="gramEnd"/>
      <w:r>
        <w:t xml:space="preserve"> руководителя департамента рассмотреть поступившее обращение инвалида и/или организации.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jc w:val="center"/>
        <w:outlineLvl w:val="2"/>
      </w:pPr>
      <w:r>
        <w:t>3.6. Проведение внеплановой выездной проверки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ind w:firstLine="540"/>
        <w:jc w:val="both"/>
      </w:pPr>
      <w:r>
        <w:t>3.6.1. Основанием для начала административной процедуры является наступление календарной даты начала проведения проверки в соответствии с приказом о проведении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3.6.2. Должностные лица, уполномоченные на проведение проверки, в срок, установленный приказом о проведении проверки, прибывают в центр занятости населения.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3.6.3. Должностные лица, уполномоченные на проведение проверки, предъявляют служебные удостоверения и вручают директору центра занятости населения копию приказа о проведении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3.6.4. Должностные лица, уполномоченные на проведение проверки, информируют директора центра занятости населения о целях, задачах, основаниях проведения проверки, видах и объеме мероприятий по надзору и контролю, сроках и условиях проведения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3.6.5. Должностные лица, уполномоченные на проведение проверки, осуществляют действия по изучению сведений, содержащихся в документах, связанных с целями, задачами и предметом проверки, и в зависимости от оснований проверки: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исполнения центром занятости населения ранее выданного предписания об устранении </w:t>
      </w:r>
      <w:r>
        <w:lastRenderedPageBreak/>
        <w:t>выявленного нарушения обязательных требований и (или) требований, установленных нормативными правовыми актами Новгородской области;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фактов, изложенных в обращениях инвалидов или организаций.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3.6.6. Должностные лица, уполномоченные на проведение проверки, осуществляют сопоставление данных о принятии решений о признании зарегистрированных инвалидов безработными с данными, содержащимися в регистре получателей государственных услуг, с целью выявления несоответствия данных о принятии решений о признании инвалидов безработными данным, содержащимся в регистре получателей государственных услуг;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3.6.7. </w:t>
      </w:r>
      <w:proofErr w:type="gramStart"/>
      <w:r>
        <w:t>Должностные лица, уполномоченные на проведение проверки, осуществляют при необходимости запрос дополнительных документов и материалов по вопросам, относящимся к предмету проверки, а также письменных объяснений директора центра занятости населения, проводят собеседования с директором и/или работниками центра занятости населения, зарегистрированными гражданами по вопросам, относящимся к предмету проверки, в том числе касающимся случаев, в отношении которых отсутствует полная и/или достоверная информация</w:t>
      </w:r>
      <w:proofErr w:type="gramEnd"/>
      <w:r>
        <w:t>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3.6.8. Должностные лица, уполномоченные на проведение проверки, осуществляют рассмотрение и анализ документов, материалов и разъяснений, представленных по вопросам, относящимся к предмету проверки, выявленных в ходе проверки фактов и принятие решения о наличии (отсутствии) нарушений законодательства о занятости населения;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3.6.9. Должностные лица, уполномоченные на проведение проверки, осуществляют при выявлении фактов нарушений законодательства о занятости населения: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изготовление и заверение в установленном порядке копий документов, подтверждающих факты нарушения законодательства о занятости населения;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внесение фактов нарушения законодательства о занятости населения в проект акта проверки с приобщением копий подтверждающих документов;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3.6.10. Должностные лица, уполномоченные на проведение проверки, осуществляют подготовку проекта акта проверки, приобщают к нему перечень и копии подтверждающих документов и представляют проект акта проверки на рассмотрение должностному лицу, ответственному за проведение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3.6.11. Должностное лицо, ответственное за проведение проверки, осуществляет запись о проведенной плановой выездной проверке в журнале учета проверок, содержащую сведения о департаменте, дате начала и окончания проведения проверки, сроках ее проведения, правовые основания, цели, задачи и предмет проверки, фамилии, имена, отчества и должности должностных лиц, уполномоченных на проведение проверки, их подписи.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3.6.12. Должностное лицо, ответственное за проведение проверки, при отсутствии в центре </w:t>
      </w:r>
      <w:proofErr w:type="gramStart"/>
      <w:r>
        <w:t>занятости населения журнала учета проверок</w:t>
      </w:r>
      <w:proofErr w:type="gramEnd"/>
      <w:r>
        <w:t xml:space="preserve"> осуществляет соответствующую запись в проекте акта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3.6.13. Должностные лица, уполномоченные на проведение проверки, подписывают акт проверки в 2 экземплярах.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3.6.14. Должностное лицо, ответственное за проведение проверки, передает 2 экземпляра акта проверки для ознакомления и подписания директору центра занятости населения.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3.6.15. Должностное лицо, ответственное за проведение проверки, приобщает к акту проверки письменные возражения в случае несогласия с актом </w:t>
      </w:r>
      <w:proofErr w:type="gramStart"/>
      <w:r>
        <w:t>проверки директора центра занятости населения</w:t>
      </w:r>
      <w:proofErr w:type="gramEnd"/>
      <w:r>
        <w:t>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lastRenderedPageBreak/>
        <w:t>3.6.16. Должностное лицо, ответственное за проведение проверки, вручает один экземпляр акта проверки с копиями подтверждающих документов (при наличии) директору центра занятости населения под роспись.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3.6.17. Должностное лицо, ответственное за проведение проверки, направляет акт проверки посредством почтовой связи с уведомлением о вручении директору центра занятости населения в случае его отказа принять акт проверки и осуществляет соответствующую запись на втором экземпляре акта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3.6.18. Результатом административной процедуры является акт внеплановой выездной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3.6.19. Максимальный срок выполнения административной процедуры не может превышать 10 рабочих дней </w:t>
      </w:r>
      <w:proofErr w:type="gramStart"/>
      <w:r>
        <w:t>с даты начала</w:t>
      </w:r>
      <w:proofErr w:type="gramEnd"/>
      <w:r>
        <w:t xml:space="preserve"> проведения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3.6.20. Должностные лица, уполномоченные на проведение проверки, при наличии в акте проверки фактов нарушения законодательства в области занятости населения в части регистрации инвалидов в качестве безработных осуществляют последовательность действий, предусмотренных </w:t>
      </w:r>
      <w:hyperlink w:anchor="P373" w:history="1">
        <w:r>
          <w:rPr>
            <w:color w:val="0000FF"/>
          </w:rPr>
          <w:t>пунктами 3.8.2</w:t>
        </w:r>
      </w:hyperlink>
      <w:r>
        <w:t xml:space="preserve"> - </w:t>
      </w:r>
      <w:hyperlink w:anchor="P392" w:history="1">
        <w:r>
          <w:rPr>
            <w:color w:val="0000FF"/>
          </w:rPr>
          <w:t>3.8.14</w:t>
        </w:r>
      </w:hyperlink>
      <w:r>
        <w:t xml:space="preserve"> Административного регламента.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jc w:val="center"/>
        <w:outlineLvl w:val="2"/>
      </w:pPr>
      <w:r>
        <w:t>3.7. Проведение внеплановой документарной проверки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ind w:firstLine="540"/>
        <w:jc w:val="both"/>
      </w:pPr>
      <w:r>
        <w:t>3.7.1. Основанием для начала административной процедуры является издание приказа департамента о проведении внеплановой документарной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3.7.2. Должностные лица, уполномоченные на проведение проверки, определяют перечень материалов и документов, которые подлежат представлению центром занятости населения в департамент для проведения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3.7.3. Должностные лица, уполномоченные на проведение проверки, осуществляют подготовку проекта запроса (требования) о предоставлении центром занятости населения материалов и документов, необходимых для проведения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3.7.4. Должностные лица, уполномоченные на проведение проверки, согласовывают проект запроса (требования) о предоставлении центром занятости населения материалов и документов, необходимых для проведения проверки, с работником, ответственным за проведение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3.7.5. Должностное лицо, ответственное за проведение проверки, представляет запрос (требование) о предоставлении центром занятости населения материалов и документов, необходимых для проведения проверки, на подпись руководителю департамента.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3.7.6. </w:t>
      </w:r>
      <w:proofErr w:type="gramStart"/>
      <w:r>
        <w:t>Должностное лицо, ответственное за проведение проверки, направляет директору центра занятости населения запрос (требование) о предоставлении материалов и документов с приложением копии приказа о проведении проверки посредством почтовой связи с уведомлением о вручении, или с использованием средств факсимильной связи, или по электронной почте не позднее 7 календарных дней до даты начала проведения проверки.</w:t>
      </w:r>
      <w:proofErr w:type="gramEnd"/>
    </w:p>
    <w:p w:rsidR="00333780" w:rsidRDefault="00333780">
      <w:pPr>
        <w:pStyle w:val="ConsPlusNormal"/>
        <w:spacing w:before="220"/>
        <w:ind w:firstLine="540"/>
        <w:jc w:val="both"/>
      </w:pPr>
      <w:r>
        <w:t>3.7.7. Должностные лица, уполномоченные на проведение проверки, изучают материалы и документы, поступившие из центра занятости населения в срок, установленный приказом департамента о проведении проверки, с целью проверки: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исполнения центром занятости населения ранее выданного предписания об устранении выявленного нарушения обязательных требований и (или) требований, установленных нормативными правовыми актами Новгородской области;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фактов, изложенных в обращениях инвалидов или организаций.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lastRenderedPageBreak/>
        <w:t xml:space="preserve">3.7.8. </w:t>
      </w:r>
      <w:proofErr w:type="gramStart"/>
      <w:r>
        <w:t>Должностные лица, уполномоченные на проведение проверки, в случае выявления ошибок и/или противоречий в представленных документах либо несоответствия сведений, содержащихся в документах, сведениям, содержащимся в регистре получателей государственных услуг, направляют директору центра занятости населения соответствующую информацию с требованием представить необходимые дополнительные материалы и документы, пояснения в письменной форме департаменту в течение 5 рабочих дней.</w:t>
      </w:r>
      <w:proofErr w:type="gramEnd"/>
    </w:p>
    <w:p w:rsidR="00333780" w:rsidRDefault="00333780">
      <w:pPr>
        <w:pStyle w:val="ConsPlusNormal"/>
        <w:spacing w:before="220"/>
        <w:ind w:firstLine="540"/>
        <w:jc w:val="both"/>
      </w:pPr>
      <w:r>
        <w:t>3.7.9. Должностные лица, уполномоченные на проведение проверки, осуществляют анализ материалов и документов с учетом представленных центром занятости населения пояснений и принятие решения о наличии (отсутствии) нарушений законодательства о занятости населения;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3.7.10. Должностные лица, уполномоченные на проведение проверки, по результатам рассмотрения представленных центром занятости населения материалов, документов и пояснений осуществляют подготовку проекта акта проверки, приобщают к нему перечень и копии подтверждающих документов, и передают проект акта проверки на рассмотрение должностному лицу, ответственному за проведение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3.7.11. Должностные лица, уполномоченные на проведение проверки, подписывают акт проверки в 2 экземплярах.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3.7.12. Должностное лицо, ответственное за проведение проверки, передает 2 экземпляра акта проверки для ознакомления и подписания директору центра занятости населения.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3.7.13. Должностное лицо, ответственное за проведение проверки, приобщает к акту проверки письменные возражения директора центра занятости в случае несогласия с содержанием акта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3.7.14. Должностное лицо, ответственное за проведение проверки, вручает один экземпляр акта проверки с копиями подтверждающих документов (при наличии) директору центра занятости населения под роспись.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3.7.15. Должностное лицо, ответственное за проведение проверки, направляет акт проверки посредством почтовой связи с уведомлением о вручении директору центра занятости населения в случае его отказа принять акт и осуществляет соответствующую запись на втором экземпляре акта проверки;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3.7.16. Результатом административной процедуры является акт внеплановой документарной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3.7.17. Максимальный срок выполнения административной процедуры не может превышать 15 рабочих дней </w:t>
      </w:r>
      <w:proofErr w:type="gramStart"/>
      <w:r>
        <w:t>с даты начала</w:t>
      </w:r>
      <w:proofErr w:type="gramEnd"/>
      <w:r>
        <w:t xml:space="preserve"> проведения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3.7.18. Должностные лица, уполномоченные на проведение проверки, при наличии в акте проверки фактов нарушения законодательства в области занятости населения в части регистрации инвалидов в качестве безработных осуществляют последовательность действий, предусмотренных </w:t>
      </w:r>
      <w:hyperlink w:anchor="P373" w:history="1">
        <w:r>
          <w:rPr>
            <w:color w:val="0000FF"/>
          </w:rPr>
          <w:t>пунктами 3.8.2</w:t>
        </w:r>
      </w:hyperlink>
      <w:r>
        <w:t xml:space="preserve"> - </w:t>
      </w:r>
      <w:hyperlink w:anchor="P392" w:history="1">
        <w:r>
          <w:rPr>
            <w:color w:val="0000FF"/>
          </w:rPr>
          <w:t>3.8.14</w:t>
        </w:r>
      </w:hyperlink>
      <w:r>
        <w:t xml:space="preserve"> Административного регламента.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jc w:val="center"/>
        <w:outlineLvl w:val="2"/>
      </w:pPr>
      <w:r>
        <w:t>3.8. Принятие мер по результатам проведения проверок</w:t>
      </w:r>
    </w:p>
    <w:p w:rsidR="00333780" w:rsidRDefault="00333780">
      <w:pPr>
        <w:pStyle w:val="ConsPlusNormal"/>
        <w:jc w:val="center"/>
      </w:pPr>
      <w:r>
        <w:t>при наличии в акте проверки фактов нарушений</w:t>
      </w:r>
    </w:p>
    <w:p w:rsidR="00333780" w:rsidRDefault="00333780">
      <w:pPr>
        <w:pStyle w:val="ConsPlusNormal"/>
        <w:jc w:val="center"/>
      </w:pPr>
      <w:r>
        <w:t>законодательства о занятости населения в части регистрации</w:t>
      </w:r>
    </w:p>
    <w:p w:rsidR="00333780" w:rsidRDefault="00333780">
      <w:pPr>
        <w:pStyle w:val="ConsPlusNormal"/>
        <w:jc w:val="center"/>
      </w:pPr>
      <w:r>
        <w:t>инвалидов в качестве безработных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ind w:firstLine="540"/>
        <w:jc w:val="both"/>
      </w:pPr>
      <w:r>
        <w:t>3.8.1. Основанием для начала административной процедуры является наличие в акте проверки фактов нарушения законодательства в области занятости населения в части регистрации инвалидов в качестве безработных.</w:t>
      </w:r>
    </w:p>
    <w:p w:rsidR="00333780" w:rsidRDefault="00333780">
      <w:pPr>
        <w:pStyle w:val="ConsPlusNormal"/>
        <w:spacing w:before="220"/>
        <w:ind w:firstLine="540"/>
        <w:jc w:val="both"/>
      </w:pPr>
      <w:bookmarkStart w:id="1" w:name="P373"/>
      <w:bookmarkEnd w:id="1"/>
      <w:r>
        <w:lastRenderedPageBreak/>
        <w:t xml:space="preserve">3.8.2. </w:t>
      </w:r>
      <w:proofErr w:type="gramStart"/>
      <w:r>
        <w:t>Должностное лицо, ответственное за проведение проверки, осуществляет подготовку проекта приказа департамента об устранении нарушений при осуществлении центром занятости населения регистрации инвалидов в качестве безработных с указанием сроков проведения соответствующей проверки и выявленных нарушений, установлением сроков устранения выявленных нарушений, формы контроля за устранением выявленных нарушений, формы и сроков информирования об устранении выявленных нарушений, мер по недопущению нарушений.</w:t>
      </w:r>
      <w:proofErr w:type="gramEnd"/>
    </w:p>
    <w:p w:rsidR="00333780" w:rsidRDefault="00333780">
      <w:pPr>
        <w:pStyle w:val="ConsPlusNormal"/>
        <w:spacing w:before="220"/>
        <w:ind w:firstLine="540"/>
        <w:jc w:val="both"/>
      </w:pPr>
      <w:r>
        <w:t>3.8.3. Должностное лицо, ответственное за проведение проверки, подготавливает проект приказа о применении дисциплинарного взыскания к директору центра занятости населения.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3.8.4. Должностное лицо, ответственное за проведение проверки, возбуждает дело об административном правонарушении путем составления немедленно после выявления совершения административного правонарушения либо, если требуется дополнительное выяснение обстоятельств дела, в течение 2 суток с момента выявления административного правонарушения в зависимости от наличия признаков состава административного правонарушения проект протокола (протоколов):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об административном правонарушении, предусмотренном </w:t>
      </w:r>
      <w:hyperlink r:id="rId23" w:history="1">
        <w:r>
          <w:rPr>
            <w:color w:val="0000FF"/>
          </w:rPr>
          <w:t>частью 2 статьи 5.42</w:t>
        </w:r>
      </w:hyperlink>
      <w:r>
        <w:t xml:space="preserve"> Кодекса Российской Федерации об административных правонарушениях - при необоснованном отказе в регистрации инвалида в качестве безработного;</w:t>
      </w:r>
    </w:p>
    <w:p w:rsidR="00333780" w:rsidRDefault="00333780">
      <w:pPr>
        <w:pStyle w:val="ConsPlusNormal"/>
        <w:spacing w:before="220"/>
        <w:ind w:firstLine="540"/>
        <w:jc w:val="both"/>
      </w:pPr>
      <w:proofErr w:type="gramStart"/>
      <w:r>
        <w:t xml:space="preserve">об административном правонарушении, предусмотренном </w:t>
      </w:r>
      <w:hyperlink r:id="rId24" w:history="1">
        <w:r>
          <w:rPr>
            <w:color w:val="0000FF"/>
          </w:rPr>
          <w:t>статьей 19.7</w:t>
        </w:r>
      </w:hyperlink>
      <w:r>
        <w:t xml:space="preserve"> Кодекса Российской Федерации об административных правонарушениях - при непредставлении или несвоевременном представлении в государственный орган (должностному лицу) сведений (информации), представление которых предусмотрено законодательством о занятости населения и необходимо для осуществления этим органом (должностным лицом) его законной деятельности, а равно представления в государственный орган (должностному лицу) таких сведений (информации) в неполном объеме или в искаженном виде.</w:t>
      </w:r>
      <w:proofErr w:type="gramEnd"/>
    </w:p>
    <w:p w:rsidR="00333780" w:rsidRDefault="00333780">
      <w:pPr>
        <w:pStyle w:val="ConsPlusNormal"/>
        <w:spacing w:before="220"/>
        <w:ind w:firstLine="540"/>
        <w:jc w:val="both"/>
      </w:pPr>
      <w:r>
        <w:t>3.8.5. Должностное лицо, ответственное за проведение проверки, представляет руководителю департамента акт проверки, проект приказа департамента об устранении нарушений, проект приказа департамента о применении дисциплинарного взыскания к директору центра занятости населения, 2 экземпляра проекта (проектов) протокола (протоколов) об административном правонарушении.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3.8.6. Должностное лицо, ответственное за проведение проверки, извещает директора центра занятости населения (заказным почтовым отправлением с уведомлением о вручении, или с использованием средств факсимильной связи, или по электронной почте), в </w:t>
      </w:r>
      <w:proofErr w:type="gramStart"/>
      <w:r>
        <w:t>отношении</w:t>
      </w:r>
      <w:proofErr w:type="gramEnd"/>
      <w:r>
        <w:t xml:space="preserve"> которого осуществляется возбуждение дела об административном правонарушении, о наличии события административного правонарушения, дате и месте составления протокола об административном правонарушении.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3.8.7. Должностное лицо, ответственное за проведение проверки, представляет протокол об административном правонарушении на подпись директору центра занятости населения, в отношении которого осуществляется возбуждение дела об административном правонарушении.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3.8.8. </w:t>
      </w:r>
      <w:proofErr w:type="gramStart"/>
      <w:r>
        <w:t>Должностное лицо, ответственное за проведение проверки, направляет директору центра занятости населения приказ департамента об устранении нарушений и, при наличии, приказ о применении дисциплинарного взыскания к директору центра занятости населения посредством почтовой связи с уведомлением о вручении, или с использованием средств факсимильной связи, или по электронной почте в течение 2 дней с даты подписания.</w:t>
      </w:r>
      <w:proofErr w:type="gramEnd"/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3.8.9. Должностное лицо, ответственное за проведение проверки, вносит в протокол об административном правонарушении при отказе директора центра занятости населения от </w:t>
      </w:r>
      <w:r>
        <w:lastRenderedPageBreak/>
        <w:t>подписания соответствующую запись и направляет копию протокола об административном правонарушении директору центра занятости населения.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3.8.10. Должностное лицо, ответственное за проведение проверки, направляет в суд общей юрисдикции для рассмотрения дела об административном правонарушении протокол (протоколы) об административном правонарушении заказным почтовым отправлением с уведомлением о вручении в течение 3 суток с момента составления протокола.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3.8.11. Должностное лицо, ответственное за проведение проверки, приобщает копию протокола (протоколов) об административном правонарушении к материалам проверки и документ, подтверждающий факт направления в суд общей юрисдикции протокола (протоколов) об административном правонарушении, к материалам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3.8.12. Должностное лицо, ответственное за проведение проверки, осуществляет контроль поступления в департамент от директора центра занятости населения информации </w:t>
      </w:r>
      <w:proofErr w:type="gramStart"/>
      <w:r>
        <w:t>об</w:t>
      </w:r>
      <w:proofErr w:type="gramEnd"/>
      <w:r>
        <w:t>:</w:t>
      </w:r>
    </w:p>
    <w:p w:rsidR="00333780" w:rsidRDefault="00333780">
      <w:pPr>
        <w:pStyle w:val="ConsPlusNormal"/>
        <w:spacing w:before="220"/>
        <w:ind w:firstLine="540"/>
        <w:jc w:val="both"/>
      </w:pPr>
      <w:proofErr w:type="gramStart"/>
      <w:r>
        <w:t>устранении</w:t>
      </w:r>
      <w:proofErr w:type="gramEnd"/>
      <w:r>
        <w:t xml:space="preserve"> выявленных нарушений в сроки, определенные приказом об устранении нарушений законодательства Российской Федерации при осуществлении центром занятости населения регистрации инвалидов в качестве безработных;</w:t>
      </w:r>
    </w:p>
    <w:p w:rsidR="00333780" w:rsidRDefault="00333780">
      <w:pPr>
        <w:pStyle w:val="ConsPlusNormal"/>
        <w:spacing w:before="220"/>
        <w:ind w:firstLine="540"/>
        <w:jc w:val="both"/>
      </w:pPr>
      <w:proofErr w:type="gramStart"/>
      <w:r>
        <w:t>исполнении</w:t>
      </w:r>
      <w:proofErr w:type="gramEnd"/>
      <w:r>
        <w:t xml:space="preserve"> определенного судом общей юрисдикции решения.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3.8.13. Результат административной процедуры: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издание приказа департамента об устранении нарушений при осуществлении центром занятости населения регистрации инвалидов в качестве безработных;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издание приказа о применении дисциплинарного взыскания к директору центра занятости;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составление протокола (протоколов) об административном правонарушении.</w:t>
      </w:r>
    </w:p>
    <w:p w:rsidR="00333780" w:rsidRDefault="00333780">
      <w:pPr>
        <w:pStyle w:val="ConsPlusNormal"/>
        <w:spacing w:before="220"/>
        <w:ind w:firstLine="540"/>
        <w:jc w:val="both"/>
      </w:pPr>
      <w:bookmarkStart w:id="2" w:name="P392"/>
      <w:bookmarkEnd w:id="2"/>
      <w:r>
        <w:t xml:space="preserve">3.8.14. Административная процедура принятия мер </w:t>
      </w:r>
      <w:proofErr w:type="gramStart"/>
      <w:r>
        <w:t>по результатам проведения проверки при наличии в акте проверки фактов нарушений законодательства в области занятости населения в части</w:t>
      </w:r>
      <w:proofErr w:type="gramEnd"/>
      <w:r>
        <w:t xml:space="preserve"> регистрации инвалидов в качестве безработных является составной частью проведения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3.8.15. Максимальный срок выполнения административной процедуры не может превышать 5 рабочих дней </w:t>
      </w:r>
      <w:proofErr w:type="gramStart"/>
      <w:r>
        <w:t>с даты подписания</w:t>
      </w:r>
      <w:proofErr w:type="gramEnd"/>
      <w:r>
        <w:t xml:space="preserve"> акта проверки.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jc w:val="center"/>
        <w:outlineLvl w:val="2"/>
      </w:pPr>
      <w:r>
        <w:t>3.9. Особенности выполнения административных процедур</w:t>
      </w:r>
    </w:p>
    <w:p w:rsidR="00333780" w:rsidRDefault="00333780">
      <w:pPr>
        <w:pStyle w:val="ConsPlusNormal"/>
        <w:jc w:val="center"/>
      </w:pPr>
      <w:r>
        <w:t>(действий) в электронной форме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ind w:firstLine="540"/>
        <w:jc w:val="both"/>
      </w:pPr>
      <w:r>
        <w:t>3.9.1. Государственная функция в электронной форме не исполняется.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jc w:val="center"/>
        <w:outlineLvl w:val="1"/>
      </w:pPr>
      <w:r>
        <w:t xml:space="preserve">IV. Порядок и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333780" w:rsidRDefault="00333780">
      <w:pPr>
        <w:pStyle w:val="ConsPlusNormal"/>
        <w:jc w:val="center"/>
      </w:pPr>
      <w:r>
        <w:t>государственной функции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jc w:val="center"/>
        <w:outlineLvl w:val="2"/>
      </w:pPr>
      <w:r>
        <w:t>4.1. Порядок осуществления текущего контроля</w:t>
      </w:r>
    </w:p>
    <w:p w:rsidR="00333780" w:rsidRDefault="00333780">
      <w:pPr>
        <w:pStyle w:val="ConsPlusNormal"/>
        <w:jc w:val="center"/>
      </w:pPr>
      <w:r>
        <w:t>за соблюдением и исполнением должностными лицами</w:t>
      </w:r>
    </w:p>
    <w:p w:rsidR="00333780" w:rsidRDefault="00333780">
      <w:pPr>
        <w:pStyle w:val="ConsPlusNormal"/>
        <w:jc w:val="center"/>
      </w:pPr>
      <w:r>
        <w:t>департамента положений Административного регламента и иных</w:t>
      </w:r>
    </w:p>
    <w:p w:rsidR="00333780" w:rsidRDefault="00333780">
      <w:pPr>
        <w:pStyle w:val="ConsPlusNormal"/>
        <w:jc w:val="center"/>
      </w:pPr>
      <w:r>
        <w:t>нормативных правовых актов, устанавливающих требования</w:t>
      </w:r>
    </w:p>
    <w:p w:rsidR="00333780" w:rsidRDefault="00333780">
      <w:pPr>
        <w:pStyle w:val="ConsPlusNormal"/>
        <w:jc w:val="center"/>
      </w:pPr>
      <w:r>
        <w:t>к исполнению государственной функции, а также</w:t>
      </w:r>
    </w:p>
    <w:p w:rsidR="00333780" w:rsidRDefault="00333780">
      <w:pPr>
        <w:pStyle w:val="ConsPlusNormal"/>
        <w:jc w:val="center"/>
      </w:pPr>
      <w:r>
        <w:t>за принятием ими решений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ind w:firstLine="540"/>
        <w:jc w:val="both"/>
      </w:pPr>
      <w:r>
        <w:t xml:space="preserve">4.1.1. Текущий </w:t>
      </w:r>
      <w:proofErr w:type="gramStart"/>
      <w:r>
        <w:t>контроль за</w:t>
      </w:r>
      <w:proofErr w:type="gramEnd"/>
      <w:r>
        <w:t xml:space="preserve"> соблюдением и исполнением положений Административного регламента, а также иных нормативных правовых актов, устанавливающих требования к </w:t>
      </w:r>
      <w:r>
        <w:lastRenderedPageBreak/>
        <w:t>исполнению государственной функции, осуществляется: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государственными служащими департамента, выполняющими отдельные административные процедуры;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должностными лицами департамента, ответственными за организацию работы по исполнению государственной функции.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Перечень должностных лиц, ответственных за организацию работы по исполнению государственной функции, устанавливается приказом департамента.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4.1.2. Текущий контроль осуществляется: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государственными служащими, выполняющими отдельные административные процедуры, - путем </w:t>
      </w:r>
      <w:proofErr w:type="gramStart"/>
      <w:r>
        <w:t>контроля за</w:t>
      </w:r>
      <w:proofErr w:type="gramEnd"/>
      <w:r>
        <w:t xml:space="preserve"> исполнением установленных административных процедур (действий) в составе административных процедур и сроков выполнения административных процедур (действий);</w:t>
      </w:r>
    </w:p>
    <w:p w:rsidR="00333780" w:rsidRDefault="003337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3780" w:rsidRDefault="00333780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333780" w:rsidRDefault="00333780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333780" w:rsidRDefault="003337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3780" w:rsidRDefault="00333780">
      <w:pPr>
        <w:pStyle w:val="ConsPlusNormal"/>
        <w:ind w:firstLine="540"/>
        <w:jc w:val="both"/>
      </w:pPr>
      <w:r>
        <w:t>2) должностными лицами департамента, ответственными за организацию работы по исполнению государственной функции, - путем проведения проверок соблюдения и исполнения государственными служащими департамента положений Административного регламента, иных нормативных правовых актов Российской Федерации, устанавливающих требования к исполнению государственной функции.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jc w:val="center"/>
        <w:outlineLvl w:val="2"/>
      </w:pPr>
      <w:r>
        <w:t xml:space="preserve">4.2. Порядок и периодичность осуществления </w:t>
      </w:r>
      <w:proofErr w:type="gramStart"/>
      <w:r>
        <w:t>плановых</w:t>
      </w:r>
      <w:proofErr w:type="gramEnd"/>
      <w:r>
        <w:t xml:space="preserve"> и</w:t>
      </w:r>
    </w:p>
    <w:p w:rsidR="00333780" w:rsidRDefault="00333780">
      <w:pPr>
        <w:pStyle w:val="ConsPlusNormal"/>
        <w:jc w:val="center"/>
      </w:pPr>
      <w:r>
        <w:t>внеплановых проверок полноты и качества исполнения</w:t>
      </w:r>
    </w:p>
    <w:p w:rsidR="00333780" w:rsidRDefault="00333780">
      <w:pPr>
        <w:pStyle w:val="ConsPlusNormal"/>
        <w:jc w:val="center"/>
      </w:pPr>
      <w:r>
        <w:t>государственной функции, в том числе порядок и формы</w:t>
      </w:r>
    </w:p>
    <w:p w:rsidR="00333780" w:rsidRDefault="00333780">
      <w:pPr>
        <w:pStyle w:val="ConsPlusNormal"/>
        <w:jc w:val="center"/>
      </w:pPr>
      <w:proofErr w:type="gramStart"/>
      <w:r>
        <w:t>контроля за</w:t>
      </w:r>
      <w:proofErr w:type="gramEnd"/>
      <w:r>
        <w:t xml:space="preserve"> полнотой и качеством исполнения государственной</w:t>
      </w:r>
    </w:p>
    <w:p w:rsidR="00333780" w:rsidRDefault="00333780">
      <w:pPr>
        <w:pStyle w:val="ConsPlusNormal"/>
        <w:jc w:val="center"/>
      </w:pPr>
      <w:r>
        <w:t>функции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ind w:firstLine="540"/>
        <w:jc w:val="both"/>
      </w:pPr>
      <w:r>
        <w:t xml:space="preserve">4.2.1. </w:t>
      </w:r>
      <w:proofErr w:type="gramStart"/>
      <w:r>
        <w:t>Контроль за</w:t>
      </w:r>
      <w:proofErr w:type="gramEnd"/>
      <w:r>
        <w:t xml:space="preserve"> полнотой и качеством исполнения государственной функции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содержащих жалобы на решения, действия (бездействие) должностных лиц департамента.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Проверки могут быть плановыми и внеплановыми.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Периодичность осуществления плановых проверок устанавливается руководителем департамента.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Внеплановая проверка проводится по конкретному обращению.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4.2.2. При проверке могут рассматриваться: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1) все вопросы, связанные с исполнением государственной функции, - комплексные проверки;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2) порядок выполнения отдельных административных процедур - тематические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4.2.3. Проверка осуществляется на основании приказа руководителя департамента о проведении проверки, в котором определяется: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1) наименование государственной функции, правильность предоставления которой </w:t>
      </w:r>
      <w:r>
        <w:lastRenderedPageBreak/>
        <w:t>проверяется;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2) предмет (тема) проверки;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3) состав рабочей группы, проводящей проверку, с указанием руководителя рабочей группы;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4) сроки проведения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4.2.4. Срок проведения проверки, численный и персональный состав рабочей группы устанавливаются исходя из темы проверки, объема предстоящих контрольных действий.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4.2.5. Ответственным за проведение отдельной проверки является руководитель рабочей группы.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4.2.6. При подготовке к проведению проверки участники рабочей группы должны изучить нормативные правовые акты Российской Федерации и Новгородской области, касающиеся темы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4.2.7. По результатам проверки составляется акт о соответствии (несоответствии) исполнения государственной функции действующему законодательству Российской Федерации (далее - акт проверки).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4.2.8. Акт проверки должен состоять из трех частей: вводной, описательной и заключительной.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Вводная часть акта проверки должна содержать следующие сведения: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1) предмет (тема) проверки;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2) дата и место составления акта проверки;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3) фамилии, инициалы и должности руководителя и всех членов рабочей группы, проводивших проверку;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4) срок проведения проверки;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5) иные данные, </w:t>
      </w:r>
      <w:proofErr w:type="gramStart"/>
      <w:r>
        <w:t>необходимые</w:t>
      </w:r>
      <w:proofErr w:type="gramEnd"/>
      <w:r>
        <w:t xml:space="preserve"> по мнению руководителя рабочей группы.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Структура описательной части акта проверки определяется предметом (темой) проверки. Описательная часть акта проверки должна содержать сведения о фактах (событиях) выявленных нарушений и недостатков при исполнении государственной функции с указанием нарушений конкретных положений нормативных правовых актов или об их отсутствии.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Заключительная часть акта проверки должна содержать выводы рабочей группы по результатам проверки.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В акте проверки не допускаются помарки, подчистки и иные неоговоренные исправления.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4.2.9. При составлении акта проверки должна быть обеспечена объективность, обоснованность, системность, четкость, доступность и лаконичность (без ущерба для содержания) изложения.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Не допускается включение в акт проверки различного рода выводов, предположений, не подтвержденных соответствующими документами, а также субъективных предположений проверяющих, не основанных на достаточных доказательствах.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4.2.10. Акт проверки составляется руководителем рабочей группы в 2 (двух) экземплярах и </w:t>
      </w:r>
      <w:r>
        <w:lastRenderedPageBreak/>
        <w:t>подписывается руководителем рабочей группы и членами рабочей группы.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В случае несогласия руководителя рабочей группы, членов рабочей группы с выводами, содержащимися в акте проверки, об этом делается соответствующая пометка в акте проверки.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jc w:val="center"/>
        <w:outlineLvl w:val="2"/>
      </w:pPr>
      <w:r>
        <w:t>4.3. Порядок привлечения к ответственности должностных лиц</w:t>
      </w:r>
    </w:p>
    <w:p w:rsidR="00333780" w:rsidRDefault="00333780">
      <w:pPr>
        <w:pStyle w:val="ConsPlusNormal"/>
        <w:jc w:val="center"/>
      </w:pPr>
      <w:r>
        <w:t>департамента за решения и действия (бездействие),</w:t>
      </w:r>
    </w:p>
    <w:p w:rsidR="00333780" w:rsidRDefault="00333780">
      <w:pPr>
        <w:pStyle w:val="ConsPlusNormal"/>
        <w:jc w:val="center"/>
      </w:pPr>
      <w:r>
        <w:t>принимаемые (осуществляемые) ими в ходе исполнения</w:t>
      </w:r>
    </w:p>
    <w:p w:rsidR="00333780" w:rsidRDefault="00333780">
      <w:pPr>
        <w:pStyle w:val="ConsPlusNormal"/>
        <w:jc w:val="center"/>
      </w:pPr>
      <w:r>
        <w:t>государственной функции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ind w:firstLine="540"/>
        <w:jc w:val="both"/>
      </w:pPr>
      <w:r>
        <w:t>4.3.1. Персональная ответственность государственных служащих департамента за неисполнение или ненадлежащее исполнение требований Административного регламента устанавливается в их должностных регламентах в соответствии с требованиями действующего законодательства Российской Федерации.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4.3.2. В случае нарушения прав граждан и юридических лиц по результатам проверок виновные лица привлекаются к ответственности в соответствии с действующим законодательством Российской Федерации.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jc w:val="center"/>
        <w:outlineLvl w:val="2"/>
      </w:pPr>
      <w:r>
        <w:t>4.4. Положения, характеризующие требования к порядку и</w:t>
      </w:r>
    </w:p>
    <w:p w:rsidR="00333780" w:rsidRDefault="00333780">
      <w:pPr>
        <w:pStyle w:val="ConsPlusNormal"/>
        <w:jc w:val="center"/>
      </w:pPr>
      <w:r>
        <w:t xml:space="preserve">формам контроля за исполнением государственной функции, </w:t>
      </w:r>
      <w:proofErr w:type="gramStart"/>
      <w:r>
        <w:t>в</w:t>
      </w:r>
      <w:proofErr w:type="gramEnd"/>
    </w:p>
    <w:p w:rsidR="00333780" w:rsidRDefault="00333780">
      <w:pPr>
        <w:pStyle w:val="ConsPlusNormal"/>
        <w:jc w:val="center"/>
      </w:pPr>
      <w:r>
        <w:t>том числе со стороны граждан, их объединений и организаций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ind w:firstLine="540"/>
        <w:jc w:val="both"/>
      </w:pPr>
      <w:r>
        <w:t xml:space="preserve">4.4.1. </w:t>
      </w:r>
      <w:proofErr w:type="gramStart"/>
      <w:r>
        <w:t xml:space="preserve">Контроль за исполнением государственной функции со стороны граждан, их объединений и организаций осуществляется посредством получения ими информации о результатах осуществления государственной функции надзора и контроля за регистрацией центрами занятости инвалидов в качестве безработных, размещаемой на официальном сайте департамента в сети Интернет в объеме, установленном областным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23 декабря 2010 г. N 900-ОЗ "Об обеспечении доступа к информации о деятельности</w:t>
      </w:r>
      <w:proofErr w:type="gramEnd"/>
      <w:r>
        <w:t xml:space="preserve"> государственных органов Новгородской области".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4.4.2. </w:t>
      </w:r>
      <w:proofErr w:type="gramStart"/>
      <w:r>
        <w:t>Граждане, их объединения и организации имеют право направлять обращения по вопросам исполнения государственной функции, в том числе с предложениями, рекомендациями, а также заявления и жалобы с сообщениями о нарушении должностными лицами положений Административного регламента и иных нормативных правовых актов, устанавливающих требования к исполнению государственной функции, о фактах некорректного поведении должностных лиц в ходе осуществления ими административных процедур при исполнении государственной</w:t>
      </w:r>
      <w:proofErr w:type="gramEnd"/>
      <w:r>
        <w:t xml:space="preserve"> функции.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4.4.3. Сообщения, полученные департаментом, рассматриваются в установленном для рассмотрения жалоб порядке в соответствии с </w:t>
      </w:r>
      <w:hyperlink w:anchor="P475" w:history="1">
        <w:r>
          <w:rPr>
            <w:color w:val="0000FF"/>
          </w:rPr>
          <w:t>разделом V</w:t>
        </w:r>
      </w:hyperlink>
      <w:r>
        <w:t xml:space="preserve"> настоящего Административного регламента.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jc w:val="center"/>
        <w:outlineLvl w:val="1"/>
      </w:pPr>
      <w:bookmarkStart w:id="3" w:name="P475"/>
      <w:bookmarkEnd w:id="3"/>
      <w:r>
        <w:t>V. Досудебный (внесудебный) порядок обжалования</w:t>
      </w:r>
    </w:p>
    <w:p w:rsidR="00333780" w:rsidRDefault="00333780">
      <w:pPr>
        <w:pStyle w:val="ConsPlusNormal"/>
        <w:jc w:val="center"/>
      </w:pPr>
      <w:r>
        <w:t>решений и действий (бездействия) департамента, исполняющего</w:t>
      </w:r>
    </w:p>
    <w:p w:rsidR="00333780" w:rsidRDefault="00333780">
      <w:pPr>
        <w:pStyle w:val="ConsPlusNormal"/>
        <w:jc w:val="center"/>
      </w:pPr>
      <w:r>
        <w:t>государственную функцию, а также его должностных лиц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jc w:val="center"/>
        <w:outlineLvl w:val="2"/>
      </w:pPr>
      <w:r>
        <w:t xml:space="preserve">5.1. Информация для заинтересованных лиц об их праве </w:t>
      </w:r>
      <w:proofErr w:type="gramStart"/>
      <w:r>
        <w:t>на</w:t>
      </w:r>
      <w:proofErr w:type="gramEnd"/>
    </w:p>
    <w:p w:rsidR="00333780" w:rsidRDefault="00333780">
      <w:pPr>
        <w:pStyle w:val="ConsPlusNormal"/>
        <w:jc w:val="center"/>
      </w:pPr>
      <w:r>
        <w:t>досудебное (внесудебное) обжалование решений и действий</w:t>
      </w:r>
    </w:p>
    <w:p w:rsidR="00333780" w:rsidRDefault="00333780">
      <w:pPr>
        <w:pStyle w:val="ConsPlusNormal"/>
        <w:jc w:val="center"/>
      </w:pPr>
      <w:r>
        <w:t xml:space="preserve">(бездействия), </w:t>
      </w:r>
      <w:proofErr w:type="gramStart"/>
      <w:r>
        <w:t>принятых</w:t>
      </w:r>
      <w:proofErr w:type="gramEnd"/>
      <w:r>
        <w:t xml:space="preserve"> (осуществляемых) в ходе исполнения</w:t>
      </w:r>
    </w:p>
    <w:p w:rsidR="00333780" w:rsidRDefault="00333780">
      <w:pPr>
        <w:pStyle w:val="ConsPlusNormal"/>
        <w:jc w:val="center"/>
      </w:pPr>
      <w:r>
        <w:t>государственной функции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ind w:firstLine="540"/>
        <w:jc w:val="both"/>
      </w:pPr>
      <w:bookmarkStart w:id="4" w:name="P484"/>
      <w:bookmarkEnd w:id="4"/>
      <w:r>
        <w:t xml:space="preserve">5.1.1. </w:t>
      </w:r>
      <w:proofErr w:type="gramStart"/>
      <w:r>
        <w:t>Заинтересованные лица (далее - заявители) имеют право обратиться с обращением, заявлением, жалобой (далее - жалоба) в случае:</w:t>
      </w:r>
      <w:proofErr w:type="gramEnd"/>
    </w:p>
    <w:p w:rsidR="00333780" w:rsidRDefault="00333780">
      <w:pPr>
        <w:pStyle w:val="ConsPlusNormal"/>
        <w:spacing w:before="220"/>
        <w:ind w:firstLine="540"/>
        <w:jc w:val="both"/>
      </w:pPr>
      <w:r>
        <w:lastRenderedPageBreak/>
        <w:t>нарушения стандарта исполнения государственной функции, в том числе нарушения срока исполнения государственной функции;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требования документов, не предусмотренных нормативными правовыми актами Российской Федерации и Новгородской области, для исполнения государственной функции;</w:t>
      </w:r>
    </w:p>
    <w:p w:rsidR="00333780" w:rsidRDefault="00333780">
      <w:pPr>
        <w:pStyle w:val="ConsPlusNormal"/>
        <w:spacing w:before="220"/>
        <w:ind w:firstLine="540"/>
        <w:jc w:val="both"/>
      </w:pPr>
      <w:proofErr w:type="gramStart"/>
      <w:r>
        <w:t>отказа департамента, должностного лица департамента в исправлении допущенных опечаток и ошибок в выданных в результате исполнения государственной функции документах либо нарушение установленного срока таких исправлений;</w:t>
      </w:r>
      <w:proofErr w:type="gramEnd"/>
    </w:p>
    <w:p w:rsidR="00333780" w:rsidRDefault="00333780">
      <w:pPr>
        <w:pStyle w:val="ConsPlusNormal"/>
        <w:spacing w:before="220"/>
        <w:ind w:firstLine="540"/>
        <w:jc w:val="both"/>
      </w:pPr>
      <w:r>
        <w:t>нарушения иных прав при исполнении государственной функции.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5.1.2. Жалоба подается в письменной форме на бумажном носителе, в электронной форме. Жалоба может быть направлена по почте, с использованием сети Интернет, официального сайта департамента, а также может быть принята при личном приеме заявителя.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5.1.3. Жалоба, поступившая в форме электронного документа, подлежит рассмотрению в порядке, установленном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 мая 2006 г. N 59-ФЗ "О порядке рассмотрения обращений граждан Российской Федерации", а также Административным регламентом. </w:t>
      </w:r>
      <w:proofErr w:type="gramStart"/>
      <w:r>
        <w:t>В жалобе заявитель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и/или почтовый адрес, если ответ должен быть направлен в письменной форме.</w:t>
      </w:r>
      <w:proofErr w:type="gramEnd"/>
      <w:r>
        <w:t xml:space="preserve"> Заявитель вправе приложить к жалобе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5.1.4. Письменная жалоба подлежит обязательной регистрации не позднее следующего дня с момента поступления.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5.1.5. Жалоба, содержащая вопросы, решение которых не входит в компетенцию департамента или должностного лица, направляется в течение 7 дней со дня регистрации в соответствующий орган или соответствующему должностному лицу, в компетенцию которых входит решение поставленных в жалобе вопросов, с уведомлением лица, направившего жалобу, о переадресации жалобы.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jc w:val="center"/>
        <w:outlineLvl w:val="2"/>
      </w:pPr>
      <w:r>
        <w:t>5.2. Предмет досудебного (внесудебного) обжалования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ind w:firstLine="540"/>
        <w:jc w:val="both"/>
      </w:pPr>
      <w:r>
        <w:t>5.2.1. Предметом досудебного (внесудебного) обжалования являются действия (бездействие) и решения должностного лица департамента, принятые (осуществляемые) в ходе исполнения государственной функции.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jc w:val="center"/>
        <w:outlineLvl w:val="2"/>
      </w:pPr>
      <w:r>
        <w:t>5.3. Исчерпывающий перечень оснований для приостановления</w:t>
      </w:r>
    </w:p>
    <w:p w:rsidR="00333780" w:rsidRDefault="00333780">
      <w:pPr>
        <w:pStyle w:val="ConsPlusNormal"/>
        <w:jc w:val="center"/>
      </w:pPr>
      <w:r>
        <w:t>рассмотрения жалобы и случаев, в которых ответ на жалобу</w:t>
      </w:r>
    </w:p>
    <w:p w:rsidR="00333780" w:rsidRDefault="00333780">
      <w:pPr>
        <w:pStyle w:val="ConsPlusNormal"/>
        <w:jc w:val="center"/>
      </w:pPr>
      <w:r>
        <w:t>не дается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ind w:firstLine="540"/>
        <w:jc w:val="both"/>
      </w:pPr>
      <w:r>
        <w:t>5.3.1. Оснований для приостановления рассмотрения жалобы не имеется.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5.3.2. В случае если текст письменной жалобы не поддается прочтению, ответ на жалобу не </w:t>
      </w:r>
      <w:proofErr w:type="gramStart"/>
      <w:r>
        <w:t>дается</w:t>
      </w:r>
      <w:proofErr w:type="gramEnd"/>
      <w:r>
        <w:t xml:space="preserve"> и она не подлежит направлению на рассмотрение в государственный орган или должностному лицу в соответствии с их компетенцией,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5.3.3. </w:t>
      </w:r>
      <w:proofErr w:type="gramStart"/>
      <w:r>
        <w:t xml:space="preserve">В случае если в жалобе содержится вопрос, на который заявителю многократно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руководитель департамента </w:t>
      </w:r>
      <w:r>
        <w:lastRenderedPageBreak/>
        <w:t>либо уполномоченное им лицо вправе принять решение о безосновательности очередного обращения и прекращении переписки по данному вопросу при условии, что указанная жалоба и ранее направляемые</w:t>
      </w:r>
      <w:proofErr w:type="gramEnd"/>
      <w:r>
        <w:t xml:space="preserve"> жалобы направлялись в департамент. О данном решении уведомляется заявитель, направивший жалобу.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5.3.4.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5.3.5. 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обратиться с жалобой в департамент.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5.3.6.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jc w:val="center"/>
        <w:outlineLvl w:val="2"/>
      </w:pPr>
      <w:r>
        <w:t>5.4. Основания для начала процедуры досудебного</w:t>
      </w:r>
    </w:p>
    <w:p w:rsidR="00333780" w:rsidRDefault="00333780">
      <w:pPr>
        <w:pStyle w:val="ConsPlusNormal"/>
        <w:jc w:val="center"/>
      </w:pPr>
      <w:r>
        <w:t>(внесудебного) обжалования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ind w:firstLine="540"/>
        <w:jc w:val="both"/>
      </w:pPr>
      <w:r>
        <w:t xml:space="preserve">5.4.1. Основанием для начала процедуры досудебного (внесудебного) обжалования является наличие оснований, предусмотренных </w:t>
      </w:r>
      <w:hyperlink w:anchor="P484" w:history="1">
        <w:r>
          <w:rPr>
            <w:color w:val="0000FF"/>
          </w:rPr>
          <w:t>подпунктом 5.1.1 пункта 5.1</w:t>
        </w:r>
      </w:hyperlink>
      <w:r>
        <w:t xml:space="preserve"> настоящего Административного регламента, и поступление от заявителя жалобы по указанным основаниям.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jc w:val="center"/>
        <w:outlineLvl w:val="2"/>
      </w:pPr>
      <w:r>
        <w:t>5.5. Права заинтересованных лиц на получение информации и</w:t>
      </w:r>
    </w:p>
    <w:p w:rsidR="00333780" w:rsidRDefault="00333780">
      <w:pPr>
        <w:pStyle w:val="ConsPlusNormal"/>
        <w:jc w:val="center"/>
      </w:pPr>
      <w:r>
        <w:t>документов, необходимых для обоснования и рассмотрения</w:t>
      </w:r>
    </w:p>
    <w:p w:rsidR="00333780" w:rsidRDefault="00333780">
      <w:pPr>
        <w:pStyle w:val="ConsPlusNormal"/>
        <w:jc w:val="center"/>
      </w:pPr>
      <w:r>
        <w:t>жалобы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ind w:firstLine="540"/>
        <w:jc w:val="both"/>
      </w:pPr>
      <w:r>
        <w:t>5.5.1. Заявитель имеет право на получение информации и документов, необходимых для обоснования и рассмотрения жалобы, поданной в департамент.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5.5.2. Департамент по письменному запросу заявителя в течение 5 (пяти) рабочих дней со дня получения данного запроса должен предоставить информацию и документы, указанные в запросе и необходимые для обоснования и рассмотрения жалобы.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jc w:val="center"/>
        <w:outlineLvl w:val="2"/>
      </w:pPr>
      <w:r>
        <w:t>5.6. Органы государственной власти и должностные лица,</w:t>
      </w:r>
    </w:p>
    <w:p w:rsidR="00333780" w:rsidRDefault="00333780">
      <w:pPr>
        <w:pStyle w:val="ConsPlusNormal"/>
        <w:jc w:val="center"/>
      </w:pPr>
      <w:r>
        <w:t xml:space="preserve">которым может быть направлена жалоба заявителя в </w:t>
      </w:r>
      <w:proofErr w:type="gramStart"/>
      <w:r>
        <w:t>досудебном</w:t>
      </w:r>
      <w:proofErr w:type="gramEnd"/>
    </w:p>
    <w:p w:rsidR="00333780" w:rsidRDefault="00333780">
      <w:pPr>
        <w:pStyle w:val="ConsPlusNormal"/>
        <w:jc w:val="center"/>
      </w:pPr>
      <w:r>
        <w:t xml:space="preserve">(внесудебном) </w:t>
      </w:r>
      <w:proofErr w:type="gramStart"/>
      <w:r>
        <w:t>порядке</w:t>
      </w:r>
      <w:proofErr w:type="gramEnd"/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ind w:firstLine="540"/>
        <w:jc w:val="both"/>
      </w:pPr>
      <w:r>
        <w:t>5.6.1. Заявители обжалуют действия (бездействие) и решения в досудебном (внесудебном) порядке: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должностных лиц департамента - руководителю департамента;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руководителя департамента - заместителю Губернатора Новгородской области.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5.6.2. Обжалование действий (бездействия) и решений должностных лиц департамента, руководителя департамента, заместителей руководителя департамента не исключает права заявителя на одновременное или последующее аналогичное обжалование в судебном порядке.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5.6.3. Обращение, в котором обжалуется судебное решение, возвращается заявителю с разъяснением порядка обжалования данного судебного решения.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jc w:val="center"/>
        <w:outlineLvl w:val="2"/>
      </w:pPr>
      <w:r>
        <w:t>5.7. Сроки рассмотрения жалобы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ind w:firstLine="540"/>
        <w:jc w:val="both"/>
      </w:pPr>
      <w:r>
        <w:t xml:space="preserve">5.7.1. </w:t>
      </w:r>
      <w:proofErr w:type="gramStart"/>
      <w:r>
        <w:t>Жалоба, поступившая в департамент, подлежит рассмотрению должностным лицом, наделенным полномочиями по рассмотрению жалоб, в течение 30 (тридцати) рабочих дней со дня ее регистрации, а в случае обжалования отказа департамента,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</w:t>
      </w:r>
      <w:proofErr w:type="gramEnd"/>
      <w:r>
        <w:t xml:space="preserve"> дня ее регистрации. В случаях, установленных Правительством Российской Федерации, срок рассмотрения жалобы может быть сокращен.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>5.7.2. Срок исправления допущенных опечаток и ошибок составляет не более 5 (пяти) рабочих дней.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jc w:val="center"/>
        <w:outlineLvl w:val="2"/>
      </w:pPr>
      <w:r>
        <w:t>5.8. Результат досудебного (внесудебного) обжалования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ind w:firstLine="540"/>
        <w:jc w:val="both"/>
      </w:pPr>
      <w:bookmarkStart w:id="5" w:name="P538"/>
      <w:bookmarkEnd w:id="5"/>
      <w:r>
        <w:t>5.8.1. По результатам рассмотрения жалобы департамент принимает одно из следующих решений:</w:t>
      </w:r>
    </w:p>
    <w:p w:rsidR="00333780" w:rsidRDefault="00333780">
      <w:pPr>
        <w:pStyle w:val="ConsPlusNormal"/>
        <w:spacing w:before="220"/>
        <w:ind w:firstLine="540"/>
        <w:jc w:val="both"/>
      </w:pPr>
      <w:proofErr w:type="gramStart"/>
      <w:r>
        <w:t>удовлетворяет жалобу, в том числе в форме отмены принятого решения, исправления допущенных департаментом опечаток и ошибок в выданных в результате исполнения государственной функции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Новгородской области, а также в иных формах;</w:t>
      </w:r>
      <w:proofErr w:type="gramEnd"/>
    </w:p>
    <w:p w:rsidR="00333780" w:rsidRDefault="00333780">
      <w:pPr>
        <w:pStyle w:val="ConsPlusNormal"/>
        <w:spacing w:before="220"/>
        <w:ind w:firstLine="540"/>
        <w:jc w:val="both"/>
      </w:pPr>
      <w:r>
        <w:t>отказывает в удовлетворении жалобы.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5.8.2. Не позднее дня, следующего за днем принятия решения, указанного в </w:t>
      </w:r>
      <w:hyperlink w:anchor="P538" w:history="1">
        <w:r>
          <w:rPr>
            <w:color w:val="0000FF"/>
          </w:rPr>
          <w:t>подпункте 5.8.1 пункта 5.8</w:t>
        </w:r>
      </w:hyperlink>
      <w: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33780" w:rsidRDefault="00333780">
      <w:pPr>
        <w:pStyle w:val="ConsPlusNormal"/>
        <w:spacing w:before="220"/>
        <w:ind w:firstLine="540"/>
        <w:jc w:val="both"/>
      </w:pPr>
      <w:r>
        <w:t xml:space="preserve">5.8.3. Действия (бездействие) и решения, принятые в ходе предоставления государственной услуги, а также нормативные правовые акты департамента могут быть обжалованы в судебном порядке в соответствии с </w:t>
      </w:r>
      <w:hyperlink r:id="rId27" w:history="1">
        <w:r>
          <w:rPr>
            <w:color w:val="0000FF"/>
          </w:rPr>
          <w:t>Законом</w:t>
        </w:r>
      </w:hyperlink>
      <w:r>
        <w:t xml:space="preserve"> Российской Федерации от 27 апреля 1993 года N 4866-1 "Об обжаловании в суд действий и решений, нарушающих права и свободы граждан".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3780" w:rsidRDefault="00333780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333780" w:rsidRDefault="00333780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Постановление департамента социальной защиты населения Новгородской области от 26.03.2014 имеет номер 2-п, а не 2.</w:t>
      </w:r>
    </w:p>
    <w:p w:rsidR="00333780" w:rsidRDefault="003337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3780" w:rsidRDefault="00333780">
      <w:pPr>
        <w:pStyle w:val="ConsPlusNormal"/>
        <w:jc w:val="right"/>
        <w:outlineLvl w:val="1"/>
      </w:pPr>
      <w:r>
        <w:t>Приложение</w:t>
      </w:r>
    </w:p>
    <w:p w:rsidR="00333780" w:rsidRDefault="00333780">
      <w:pPr>
        <w:pStyle w:val="ConsPlusNormal"/>
        <w:jc w:val="right"/>
      </w:pPr>
      <w:r>
        <w:t>к Административному регламенту,</w:t>
      </w:r>
    </w:p>
    <w:p w:rsidR="00333780" w:rsidRDefault="00333780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постановлением</w:t>
      </w:r>
    </w:p>
    <w:p w:rsidR="00333780" w:rsidRDefault="00333780">
      <w:pPr>
        <w:pStyle w:val="ConsPlusNormal"/>
        <w:jc w:val="right"/>
      </w:pPr>
      <w:r>
        <w:t>департамента социальной защиты</w:t>
      </w:r>
    </w:p>
    <w:p w:rsidR="00333780" w:rsidRDefault="00333780">
      <w:pPr>
        <w:pStyle w:val="ConsPlusNormal"/>
        <w:jc w:val="right"/>
      </w:pPr>
      <w:r>
        <w:t>населения Новгородской области</w:t>
      </w:r>
    </w:p>
    <w:p w:rsidR="00333780" w:rsidRDefault="00333780">
      <w:pPr>
        <w:pStyle w:val="ConsPlusNormal"/>
        <w:jc w:val="right"/>
      </w:pPr>
      <w:r>
        <w:t>от 26.03.2014 N 2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Title"/>
        <w:jc w:val="center"/>
      </w:pPr>
      <w:r>
        <w:t>БЛОК-СХЕМА</w:t>
      </w:r>
    </w:p>
    <w:p w:rsidR="00333780" w:rsidRDefault="00333780">
      <w:pPr>
        <w:pStyle w:val="ConsPlusTitle"/>
        <w:jc w:val="center"/>
      </w:pPr>
      <w:r>
        <w:lastRenderedPageBreak/>
        <w:t>ПОСЛЕДОВАТЕЛЬНОСТИ ДЕЙСТВИЙ ПРИ ИСПОЛНЕНИИ ГОСУДАРСТВЕННОЙ</w:t>
      </w:r>
    </w:p>
    <w:p w:rsidR="00333780" w:rsidRDefault="00333780">
      <w:pPr>
        <w:pStyle w:val="ConsPlusTitle"/>
        <w:jc w:val="center"/>
      </w:pPr>
      <w:r>
        <w:t xml:space="preserve">ФУНКЦИИ НАДЗОРА И </w:t>
      </w:r>
      <w:proofErr w:type="gramStart"/>
      <w:r>
        <w:t>КОНТРОЛЯ ЗА</w:t>
      </w:r>
      <w:proofErr w:type="gramEnd"/>
      <w:r>
        <w:t xml:space="preserve"> РЕГИСТРАЦИЕЙ ИНВАЛИДОВ</w:t>
      </w:r>
    </w:p>
    <w:p w:rsidR="00333780" w:rsidRDefault="00333780">
      <w:pPr>
        <w:pStyle w:val="ConsPlusTitle"/>
        <w:jc w:val="center"/>
      </w:pPr>
      <w:r>
        <w:t>В КАЧЕСТВЕ БЕЗРАБОТНЫХ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┌─────────────────────────────────────┐ ┌─────────────────────────────────┐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│   Проведение </w:t>
      </w:r>
      <w:proofErr w:type="gramStart"/>
      <w:r>
        <w:rPr>
          <w:sz w:val="16"/>
        </w:rPr>
        <w:t>плановых</w:t>
      </w:r>
      <w:proofErr w:type="gramEnd"/>
      <w:r>
        <w:rPr>
          <w:sz w:val="16"/>
        </w:rPr>
        <w:t xml:space="preserve"> выездных и    │ </w:t>
      </w:r>
      <w:proofErr w:type="spellStart"/>
      <w:r>
        <w:rPr>
          <w:sz w:val="16"/>
        </w:rPr>
        <w:t>│Проведение</w:t>
      </w:r>
      <w:proofErr w:type="spellEnd"/>
      <w:r>
        <w:rPr>
          <w:sz w:val="16"/>
        </w:rPr>
        <w:t xml:space="preserve"> внеплановых выездных </w:t>
      </w:r>
      <w:proofErr w:type="spellStart"/>
      <w:r>
        <w:rPr>
          <w:sz w:val="16"/>
        </w:rPr>
        <w:t>и│</w:t>
      </w:r>
      <w:proofErr w:type="spellEnd"/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│   плановых документарных проверок 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внеплановых документарных   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│  осуществления центрами занятости 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проверок осуществления центрами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│  населения регистрации инвалидов в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занятости населения регистрации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│        </w:t>
      </w:r>
      <w:proofErr w:type="gramStart"/>
      <w:r>
        <w:rPr>
          <w:sz w:val="16"/>
        </w:rPr>
        <w:t>качестве</w:t>
      </w:r>
      <w:proofErr w:type="gramEnd"/>
      <w:r>
        <w:rPr>
          <w:sz w:val="16"/>
        </w:rPr>
        <w:t xml:space="preserve"> безработных       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инвалидов в качестве </w:t>
      </w:r>
      <w:proofErr w:type="spellStart"/>
      <w:r>
        <w:rPr>
          <w:sz w:val="16"/>
        </w:rPr>
        <w:t>безработных│</w:t>
      </w:r>
      <w:proofErr w:type="spellEnd"/>
    </w:p>
    <w:p w:rsidR="00333780" w:rsidRDefault="00333780">
      <w:pPr>
        <w:pStyle w:val="ConsPlusNonformat"/>
        <w:jc w:val="both"/>
      </w:pPr>
      <w:r>
        <w:rPr>
          <w:sz w:val="16"/>
        </w:rPr>
        <w:t>└──────────────────┬──────────────────┘ └─────────────────┬───────────────┘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                   │                                      </w:t>
      </w:r>
      <w:proofErr w:type="spellStart"/>
      <w:r>
        <w:rPr>
          <w:sz w:val="16"/>
        </w:rPr>
        <w:t>│</w:t>
      </w:r>
      <w:proofErr w:type="spellEnd"/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                   \/                                     \/</w:t>
      </w:r>
    </w:p>
    <w:p w:rsidR="00333780" w:rsidRDefault="00333780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┌─────────────────────────────────────┐ ┌─────────────────────────────────┐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│   Подготовка и утверждение плана  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Поступление обращения </w:t>
      </w:r>
      <w:proofErr w:type="spellStart"/>
      <w:r>
        <w:rPr>
          <w:sz w:val="16"/>
        </w:rPr>
        <w:t>гражданина│</w:t>
      </w:r>
      <w:proofErr w:type="spellEnd"/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│ выездных и документальных проверок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и/или организации       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>└───────┬────────────────────┬────────┘ └──────┬─────────────────┬────────┘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        │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</w:t>
      </w:r>
      <w:proofErr w:type="spellStart"/>
      <w:r>
        <w:rPr>
          <w:sz w:val="16"/>
        </w:rPr>
        <w:t>│</w:t>
      </w:r>
      <w:proofErr w:type="spellEnd"/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        \/                   \/                \/                \/</w:t>
      </w:r>
    </w:p>
    <w:p w:rsidR="00333780" w:rsidRDefault="00333780">
      <w:pPr>
        <w:pStyle w:val="ConsPlusNonformat"/>
        <w:jc w:val="both"/>
      </w:pPr>
      <w:r>
        <w:rPr>
          <w:sz w:val="16"/>
        </w:rPr>
        <w:t>┌──────────────┐  ┌──────────────────┐ ┌──────────────┐  ┌────────────────┐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│ Утверждение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</w:t>
      </w:r>
      <w:proofErr w:type="gramStart"/>
      <w:r>
        <w:rPr>
          <w:sz w:val="16"/>
        </w:rPr>
        <w:t>Утверждение</w:t>
      </w:r>
      <w:proofErr w:type="gramEnd"/>
      <w:r>
        <w:rPr>
          <w:sz w:val="16"/>
        </w:rPr>
        <w:t xml:space="preserve">  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Утверждение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Утверждение  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│  приказа о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</w:t>
      </w:r>
      <w:proofErr w:type="gramStart"/>
      <w:r>
        <w:rPr>
          <w:sz w:val="16"/>
        </w:rPr>
        <w:t>приказа</w:t>
      </w:r>
      <w:proofErr w:type="gramEnd"/>
      <w:r>
        <w:rPr>
          <w:sz w:val="16"/>
        </w:rPr>
        <w:t xml:space="preserve"> о   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приказа о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приказа о  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│  проведении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</w:t>
      </w:r>
      <w:proofErr w:type="gramStart"/>
      <w:r>
        <w:rPr>
          <w:sz w:val="16"/>
        </w:rPr>
        <w:t>проведении</w:t>
      </w:r>
      <w:proofErr w:type="gramEnd"/>
      <w:r>
        <w:rPr>
          <w:sz w:val="16"/>
        </w:rPr>
        <w:t xml:space="preserve">  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проведении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проведении  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│   плановой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</w:t>
      </w:r>
      <w:proofErr w:type="gramStart"/>
      <w:r>
        <w:rPr>
          <w:sz w:val="16"/>
        </w:rPr>
        <w:t>плановой</w:t>
      </w:r>
      <w:proofErr w:type="gramEnd"/>
      <w:r>
        <w:rPr>
          <w:sz w:val="16"/>
        </w:rPr>
        <w:t xml:space="preserve">   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внеплановой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внеплановой  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│   выездной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документарной 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выездной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документарной 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│   проверки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</w:t>
      </w:r>
      <w:proofErr w:type="gramStart"/>
      <w:r>
        <w:rPr>
          <w:sz w:val="16"/>
        </w:rPr>
        <w:t>проверки</w:t>
      </w:r>
      <w:proofErr w:type="gramEnd"/>
      <w:r>
        <w:rPr>
          <w:sz w:val="16"/>
        </w:rPr>
        <w:t xml:space="preserve">   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проверки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проверки   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>└───────┬──────┘  └──────────┬───────┘ └───────┬──────┘  └───────┬────────┘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        │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</w:t>
      </w:r>
      <w:proofErr w:type="spellStart"/>
      <w:r>
        <w:rPr>
          <w:sz w:val="16"/>
        </w:rPr>
        <w:t>│</w:t>
      </w:r>
      <w:proofErr w:type="spellEnd"/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        \/                   \/                \/                \/</w:t>
      </w:r>
    </w:p>
    <w:p w:rsidR="00333780" w:rsidRDefault="00333780">
      <w:pPr>
        <w:pStyle w:val="ConsPlusNonformat"/>
        <w:jc w:val="both"/>
      </w:pPr>
      <w:r>
        <w:rPr>
          <w:sz w:val="16"/>
        </w:rPr>
        <w:t>┌──────────────┐  ┌──────────────────┐ ┌──────────────┐  ┌────────────────┐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│ Уведомление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</w:t>
      </w:r>
      <w:proofErr w:type="gramStart"/>
      <w:r>
        <w:rPr>
          <w:sz w:val="16"/>
        </w:rPr>
        <w:t>Уведомление</w:t>
      </w:r>
      <w:proofErr w:type="gramEnd"/>
      <w:r>
        <w:rPr>
          <w:sz w:val="16"/>
        </w:rPr>
        <w:t xml:space="preserve"> 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Уведомление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Уведомление  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│    центра 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</w:t>
      </w:r>
      <w:proofErr w:type="gramStart"/>
      <w:r>
        <w:rPr>
          <w:sz w:val="16"/>
        </w:rPr>
        <w:t>центра</w:t>
      </w:r>
      <w:proofErr w:type="gramEnd"/>
      <w:r>
        <w:rPr>
          <w:sz w:val="16"/>
        </w:rPr>
        <w:t xml:space="preserve"> занятости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центра 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центра    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│  занятости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населения о  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занятости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</w:t>
      </w:r>
      <w:proofErr w:type="gramStart"/>
      <w:r>
        <w:rPr>
          <w:sz w:val="16"/>
        </w:rPr>
        <w:t>занятости</w:t>
      </w:r>
      <w:proofErr w:type="gramEnd"/>
      <w:r>
        <w:rPr>
          <w:sz w:val="16"/>
        </w:rPr>
        <w:t xml:space="preserve">   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│ населения о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проведении  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населения о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населения о  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│  проведении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плановой   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проведении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</w:t>
      </w:r>
      <w:proofErr w:type="gramStart"/>
      <w:r>
        <w:rPr>
          <w:sz w:val="16"/>
        </w:rPr>
        <w:t>проведении</w:t>
      </w:r>
      <w:proofErr w:type="gramEnd"/>
      <w:r>
        <w:rPr>
          <w:sz w:val="16"/>
        </w:rPr>
        <w:t xml:space="preserve">  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│   плановой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документальной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внеплановой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</w:t>
      </w:r>
      <w:proofErr w:type="gramStart"/>
      <w:r>
        <w:rPr>
          <w:sz w:val="16"/>
        </w:rPr>
        <w:t>внеплановой</w:t>
      </w:r>
      <w:proofErr w:type="gramEnd"/>
      <w:r>
        <w:rPr>
          <w:sz w:val="16"/>
        </w:rPr>
        <w:t xml:space="preserve">  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│   выездной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проверки   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выездной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документальной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│   проверки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</w:t>
      </w:r>
      <w:proofErr w:type="gramStart"/>
      <w:r>
        <w:rPr>
          <w:sz w:val="16"/>
        </w:rPr>
        <w:t>проверки</w:t>
      </w:r>
      <w:proofErr w:type="gramEnd"/>
      <w:r>
        <w:rPr>
          <w:sz w:val="16"/>
        </w:rPr>
        <w:t xml:space="preserve">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проверки   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>└───────┬──────┘  └──────────┬───────┘ └───────┬──────┘  └───────┬────────┘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        │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</w:t>
      </w:r>
      <w:proofErr w:type="spellStart"/>
      <w:r>
        <w:rPr>
          <w:sz w:val="16"/>
        </w:rPr>
        <w:t>│</w:t>
      </w:r>
      <w:proofErr w:type="spellEnd"/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        \/                   \/                \/                \/</w:t>
      </w:r>
    </w:p>
    <w:p w:rsidR="00333780" w:rsidRDefault="00333780">
      <w:pPr>
        <w:pStyle w:val="ConsPlusNonformat"/>
        <w:jc w:val="both"/>
      </w:pPr>
      <w:r>
        <w:rPr>
          <w:sz w:val="16"/>
        </w:rPr>
        <w:t>┌──────────────┐  ┌──────────────────┐ ┌──────────────┐  ┌────────────────┐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│  Проведение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Направление  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Проведение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Направление  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│   </w:t>
      </w:r>
      <w:proofErr w:type="gramStart"/>
      <w:r>
        <w:rPr>
          <w:sz w:val="16"/>
        </w:rPr>
        <w:t>плановой</w:t>
      </w:r>
      <w:proofErr w:type="gramEnd"/>
      <w:r>
        <w:rPr>
          <w:sz w:val="16"/>
        </w:rPr>
        <w:t xml:space="preserve">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запроса    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внеплановой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запроса    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│   </w:t>
      </w:r>
      <w:proofErr w:type="gramStart"/>
      <w:r>
        <w:rPr>
          <w:sz w:val="16"/>
        </w:rPr>
        <w:t>выездной</w:t>
      </w:r>
      <w:proofErr w:type="gramEnd"/>
      <w:r>
        <w:rPr>
          <w:sz w:val="16"/>
        </w:rPr>
        <w:t xml:space="preserve">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(требования) о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выездной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(требования) о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│   проверки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</w:t>
      </w:r>
      <w:proofErr w:type="gramStart"/>
      <w:r>
        <w:rPr>
          <w:sz w:val="16"/>
        </w:rPr>
        <w:t>предоставлении</w:t>
      </w:r>
      <w:proofErr w:type="gramEnd"/>
      <w:r>
        <w:rPr>
          <w:sz w:val="16"/>
        </w:rPr>
        <w:t xml:space="preserve">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проверки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предоставлении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└───────┬──────┘  </w:t>
      </w:r>
      <w:proofErr w:type="spellStart"/>
      <w:r>
        <w:rPr>
          <w:sz w:val="16"/>
        </w:rPr>
        <w:t>│центром</w:t>
      </w:r>
      <w:proofErr w:type="spellEnd"/>
      <w:r>
        <w:rPr>
          <w:sz w:val="16"/>
        </w:rPr>
        <w:t xml:space="preserve"> занятости │ └───────┬──────┘  │     центром   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        │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населения     │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занятости  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        │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материалов и   │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населения  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        │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документов,    │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материалов и 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        </w:t>
      </w:r>
      <w:proofErr w:type="gramStart"/>
      <w:r>
        <w:rPr>
          <w:sz w:val="16"/>
        </w:rPr>
        <w:t xml:space="preserve">│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необходимых для  │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документов,  │</w:t>
      </w:r>
      <w:proofErr w:type="gramEnd"/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        │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проведения    │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</w:t>
      </w:r>
      <w:proofErr w:type="gramStart"/>
      <w:r>
        <w:rPr>
          <w:sz w:val="16"/>
        </w:rPr>
        <w:t>необходимых</w:t>
      </w:r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для│</w:t>
      </w:r>
      <w:proofErr w:type="spellEnd"/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        │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</w:t>
      </w:r>
      <w:proofErr w:type="gramStart"/>
      <w:r>
        <w:rPr>
          <w:sz w:val="16"/>
        </w:rPr>
        <w:t>плановой</w:t>
      </w:r>
      <w:proofErr w:type="gramEnd"/>
      <w:r>
        <w:rPr>
          <w:sz w:val="16"/>
        </w:rPr>
        <w:t xml:space="preserve">     │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проведения  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        │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документарной   │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внеплановой 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        │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проверки     │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документарной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        │         └──────────┬───────┘         │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проверки   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        │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└──────────────┬─┘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        │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    </w:t>
      </w:r>
      <w:proofErr w:type="spellStart"/>
      <w:r>
        <w:rPr>
          <w:sz w:val="16"/>
        </w:rPr>
        <w:t>│</w:t>
      </w:r>
      <w:proofErr w:type="spellEnd"/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        │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    </w:t>
      </w:r>
      <w:proofErr w:type="spellStart"/>
      <w:r>
        <w:rPr>
          <w:sz w:val="16"/>
        </w:rPr>
        <w:t>│</w:t>
      </w:r>
      <w:proofErr w:type="spellEnd"/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        │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    </w:t>
      </w:r>
      <w:proofErr w:type="spellStart"/>
      <w:r>
        <w:rPr>
          <w:sz w:val="16"/>
        </w:rPr>
        <w:t>│</w:t>
      </w:r>
      <w:proofErr w:type="spellEnd"/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        │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    </w:t>
      </w:r>
      <w:proofErr w:type="spellStart"/>
      <w:r>
        <w:rPr>
          <w:sz w:val="16"/>
        </w:rPr>
        <w:t>│</w:t>
      </w:r>
      <w:proofErr w:type="spellEnd"/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        ─                    </w:t>
      </w:r>
      <w:proofErr w:type="spellStart"/>
      <w:r>
        <w:rPr>
          <w:sz w:val="16"/>
        </w:rPr>
        <w:t>─</w:t>
      </w:r>
      <w:proofErr w:type="spellEnd"/>
      <w:r>
        <w:rPr>
          <w:sz w:val="16"/>
        </w:rPr>
        <w:t xml:space="preserve">                 </w:t>
      </w:r>
      <w:proofErr w:type="spellStart"/>
      <w:r>
        <w:rPr>
          <w:sz w:val="16"/>
        </w:rPr>
        <w:t>─</w:t>
      </w:r>
      <w:proofErr w:type="spellEnd"/>
      <w:r>
        <w:rPr>
          <w:sz w:val="16"/>
        </w:rPr>
        <w:t xml:space="preserve">                        </w:t>
      </w:r>
      <w:proofErr w:type="spellStart"/>
      <w:r>
        <w:rPr>
          <w:sz w:val="16"/>
        </w:rPr>
        <w:t>─</w:t>
      </w:r>
      <w:proofErr w:type="spellEnd"/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       (1)                  (2)               (3)                      (4)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        ┬                    </w:t>
      </w:r>
      <w:proofErr w:type="spellStart"/>
      <w:r>
        <w:rPr>
          <w:sz w:val="16"/>
        </w:rPr>
        <w:t>┬</w:t>
      </w:r>
      <w:proofErr w:type="spellEnd"/>
      <w:r>
        <w:rPr>
          <w:sz w:val="16"/>
        </w:rPr>
        <w:t xml:space="preserve">                 </w:t>
      </w:r>
      <w:proofErr w:type="spellStart"/>
      <w:r>
        <w:rPr>
          <w:sz w:val="16"/>
        </w:rPr>
        <w:t>┬</w:t>
      </w:r>
      <w:proofErr w:type="spellEnd"/>
      <w:r>
        <w:rPr>
          <w:sz w:val="16"/>
        </w:rPr>
        <w:t xml:space="preserve">                        </w:t>
      </w:r>
      <w:proofErr w:type="spellStart"/>
      <w:r>
        <w:rPr>
          <w:sz w:val="16"/>
        </w:rPr>
        <w:t>┬</w:t>
      </w:r>
      <w:proofErr w:type="spellEnd"/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        │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    </w:t>
      </w:r>
      <w:proofErr w:type="spellStart"/>
      <w:r>
        <w:rPr>
          <w:sz w:val="16"/>
        </w:rPr>
        <w:t>│</w:t>
      </w:r>
      <w:proofErr w:type="spellEnd"/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        \/                   \/                \/                       \/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┌────────────────────┐ </w:t>
      </w:r>
      <w:proofErr w:type="spellStart"/>
      <w:r>
        <w:rPr>
          <w:sz w:val="16"/>
        </w:rPr>
        <w:t>┌────────────────────┐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┌────────────────────┐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┌────────────────────┐</w:t>
      </w:r>
      <w:proofErr w:type="spellEnd"/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│  Составление акта  │ </w:t>
      </w:r>
      <w:proofErr w:type="spellStart"/>
      <w:r>
        <w:rPr>
          <w:sz w:val="16"/>
        </w:rPr>
        <w:t>│Проведение</w:t>
      </w:r>
      <w:proofErr w:type="spellEnd"/>
      <w:r>
        <w:rPr>
          <w:sz w:val="16"/>
        </w:rPr>
        <w:t xml:space="preserve"> </w:t>
      </w:r>
      <w:proofErr w:type="gramStart"/>
      <w:r>
        <w:rPr>
          <w:sz w:val="16"/>
        </w:rPr>
        <w:t>плановой</w:t>
      </w:r>
      <w:proofErr w:type="gramEnd"/>
      <w:r>
        <w:rPr>
          <w:sz w:val="16"/>
        </w:rPr>
        <w:t xml:space="preserve">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Составление акта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Проведение    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│  плановой выездной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документарной  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внеплановой  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</w:t>
      </w:r>
      <w:proofErr w:type="gramStart"/>
      <w:r>
        <w:rPr>
          <w:sz w:val="16"/>
        </w:rPr>
        <w:t>внеплановой</w:t>
      </w:r>
      <w:proofErr w:type="gramEnd"/>
      <w:r>
        <w:rPr>
          <w:sz w:val="16"/>
        </w:rPr>
        <w:t xml:space="preserve">   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│      проверки    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</w:t>
      </w:r>
      <w:proofErr w:type="gramStart"/>
      <w:r>
        <w:rPr>
          <w:sz w:val="16"/>
        </w:rPr>
        <w:t>проверки</w:t>
      </w:r>
      <w:proofErr w:type="gramEnd"/>
      <w:r>
        <w:rPr>
          <w:sz w:val="16"/>
        </w:rPr>
        <w:t xml:space="preserve"> центра 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выездной проверки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документарной  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└────┬──────────┬────┘ </w:t>
      </w:r>
      <w:proofErr w:type="spellStart"/>
      <w:r>
        <w:rPr>
          <w:sz w:val="16"/>
        </w:rPr>
        <w:t>│занятости</w:t>
      </w:r>
      <w:proofErr w:type="spellEnd"/>
      <w:r>
        <w:rPr>
          <w:sz w:val="16"/>
        </w:rPr>
        <w:t xml:space="preserve"> населения │ └────┬─────────┬─────┘ │   проверки центра 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     │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└─────────┬──────────┘      │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занятости </w:t>
      </w:r>
      <w:proofErr w:type="spellStart"/>
      <w:r>
        <w:rPr>
          <w:sz w:val="16"/>
        </w:rPr>
        <w:t>населения│</w:t>
      </w:r>
      <w:proofErr w:type="spellEnd"/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     │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└──────────┬─────────┘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     │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</w:t>
      </w:r>
      <w:proofErr w:type="spellStart"/>
      <w:r>
        <w:rPr>
          <w:sz w:val="16"/>
        </w:rPr>
        <w:t>│</w:t>
      </w:r>
      <w:proofErr w:type="spellEnd"/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     \/         \/               \/                \/        \/                 \/</w:t>
      </w:r>
    </w:p>
    <w:p w:rsidR="00333780" w:rsidRDefault="00333780">
      <w:pPr>
        <w:pStyle w:val="ConsPlusNonformat"/>
        <w:jc w:val="both"/>
      </w:pPr>
      <w:r>
        <w:rPr>
          <w:sz w:val="16"/>
        </w:rPr>
        <w:t>┌─────────┐┌─────────┐ ┌────────────────────┐ ┌─────────┐┌─────────┐ ┌────────────────────┐</w:t>
      </w:r>
    </w:p>
    <w:p w:rsidR="00333780" w:rsidRDefault="00333780">
      <w:pPr>
        <w:pStyle w:val="ConsPlusNonformat"/>
        <w:jc w:val="both"/>
      </w:pPr>
      <w:proofErr w:type="spellStart"/>
      <w:r>
        <w:rPr>
          <w:sz w:val="16"/>
        </w:rPr>
        <w:t>│Нарушения││</w:t>
      </w:r>
      <w:proofErr w:type="gramStart"/>
      <w:r>
        <w:rPr>
          <w:sz w:val="16"/>
        </w:rPr>
        <w:t>Нарушения</w:t>
      </w:r>
      <w:proofErr w:type="gramEnd"/>
      <w:r>
        <w:rPr>
          <w:sz w:val="16"/>
        </w:rPr>
        <w:t>│</w:t>
      </w:r>
      <w:proofErr w:type="spellEnd"/>
      <w:r>
        <w:rPr>
          <w:sz w:val="16"/>
        </w:rPr>
        <w:t xml:space="preserve"> │  Составление акта  │ </w:t>
      </w:r>
      <w:proofErr w:type="spellStart"/>
      <w:r>
        <w:rPr>
          <w:sz w:val="16"/>
        </w:rPr>
        <w:t>│Нарушения││Нарушения│</w:t>
      </w:r>
      <w:proofErr w:type="spellEnd"/>
      <w:r>
        <w:rPr>
          <w:sz w:val="16"/>
        </w:rPr>
        <w:t xml:space="preserve"> │  Составление акта 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│   не    </w:t>
      </w:r>
      <w:proofErr w:type="spellStart"/>
      <w:r>
        <w:rPr>
          <w:sz w:val="16"/>
        </w:rPr>
        <w:t>││</w:t>
      </w:r>
      <w:proofErr w:type="gramStart"/>
      <w:r>
        <w:rPr>
          <w:sz w:val="16"/>
        </w:rPr>
        <w:t>выявлены</w:t>
      </w:r>
      <w:proofErr w:type="spellEnd"/>
      <w:r>
        <w:rPr>
          <w:sz w:val="16"/>
        </w:rPr>
        <w:t xml:space="preserve">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плановой    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не    </w:t>
      </w:r>
      <w:proofErr w:type="spellStart"/>
      <w:r>
        <w:rPr>
          <w:sz w:val="16"/>
        </w:rPr>
        <w:t>││выявлены</w:t>
      </w:r>
      <w:proofErr w:type="spellEnd"/>
      <w:proofErr w:type="gramEnd"/>
      <w:r>
        <w:rPr>
          <w:sz w:val="16"/>
        </w:rPr>
        <w:t xml:space="preserve">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внеплановой    │</w:t>
      </w:r>
    </w:p>
    <w:p w:rsidR="00333780" w:rsidRDefault="00333780">
      <w:pPr>
        <w:pStyle w:val="ConsPlusNonformat"/>
        <w:jc w:val="both"/>
      </w:pPr>
      <w:proofErr w:type="spellStart"/>
      <w:r>
        <w:rPr>
          <w:sz w:val="16"/>
        </w:rPr>
        <w:lastRenderedPageBreak/>
        <w:t>│</w:t>
      </w:r>
      <w:proofErr w:type="gramStart"/>
      <w:r>
        <w:rPr>
          <w:sz w:val="16"/>
        </w:rPr>
        <w:t>выявлены</w:t>
      </w:r>
      <w:proofErr w:type="spellEnd"/>
      <w:r>
        <w:rPr>
          <w:sz w:val="16"/>
        </w:rPr>
        <w:t xml:space="preserve"> │└────┬────┘ │   документарной    │ </w:t>
      </w:r>
      <w:proofErr w:type="spellStart"/>
      <w:r>
        <w:rPr>
          <w:sz w:val="16"/>
        </w:rPr>
        <w:t>│выявлены</w:t>
      </w:r>
      <w:proofErr w:type="spellEnd"/>
      <w:proofErr w:type="gramEnd"/>
      <w:r>
        <w:rPr>
          <w:sz w:val="16"/>
        </w:rPr>
        <w:t xml:space="preserve"> │└───┬─────┘ │    документарной  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└─────────┘     │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проверки      │ └─────────┘    │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</w:t>
      </w:r>
      <w:proofErr w:type="gramStart"/>
      <w:r>
        <w:rPr>
          <w:sz w:val="16"/>
        </w:rPr>
        <w:t>проверки</w:t>
      </w:r>
      <w:proofErr w:type="gramEnd"/>
      <w:r>
        <w:rPr>
          <w:sz w:val="16"/>
        </w:rPr>
        <w:t xml:space="preserve">     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                │      └───┬────────────┬───┘                │       └────┬─────────┬─────┘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                │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</w:t>
      </w:r>
      <w:proofErr w:type="spellStart"/>
      <w:r>
        <w:rPr>
          <w:sz w:val="16"/>
        </w:rPr>
        <w:t>│</w:t>
      </w:r>
      <w:proofErr w:type="spellEnd"/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                │          \/           \/                   │            \/        \/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                │      ┌─────────┐┌─────────┐                │       ┌─────────┐┌─────────┐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                │      </w:t>
      </w:r>
      <w:proofErr w:type="spellStart"/>
      <w:r>
        <w:rPr>
          <w:sz w:val="16"/>
        </w:rPr>
        <w:t>│Нарушения││</w:t>
      </w:r>
      <w:proofErr w:type="gramStart"/>
      <w:r>
        <w:rPr>
          <w:sz w:val="16"/>
        </w:rPr>
        <w:t>Нарушения</w:t>
      </w:r>
      <w:proofErr w:type="gramEnd"/>
      <w:r>
        <w:rPr>
          <w:sz w:val="16"/>
        </w:rPr>
        <w:t>│</w:t>
      </w:r>
      <w:proofErr w:type="spellEnd"/>
      <w:r>
        <w:rPr>
          <w:sz w:val="16"/>
        </w:rPr>
        <w:t xml:space="preserve">                │       </w:t>
      </w:r>
      <w:proofErr w:type="spellStart"/>
      <w:r>
        <w:rPr>
          <w:sz w:val="16"/>
        </w:rPr>
        <w:t>│Нарушения││Нарушения│</w:t>
      </w:r>
      <w:proofErr w:type="spellEnd"/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                │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не    </w:t>
      </w:r>
      <w:proofErr w:type="spellStart"/>
      <w:r>
        <w:rPr>
          <w:sz w:val="16"/>
        </w:rPr>
        <w:t>││</w:t>
      </w:r>
      <w:proofErr w:type="gramStart"/>
      <w:r>
        <w:rPr>
          <w:sz w:val="16"/>
        </w:rPr>
        <w:t>выявлены</w:t>
      </w:r>
      <w:proofErr w:type="spellEnd"/>
      <w:proofErr w:type="gramEnd"/>
      <w:r>
        <w:rPr>
          <w:sz w:val="16"/>
        </w:rPr>
        <w:t xml:space="preserve"> │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не    </w:t>
      </w:r>
      <w:proofErr w:type="spellStart"/>
      <w:r>
        <w:rPr>
          <w:sz w:val="16"/>
        </w:rPr>
        <w:t>││выявлены</w:t>
      </w:r>
      <w:proofErr w:type="spellEnd"/>
      <w:r>
        <w:rPr>
          <w:sz w:val="16"/>
        </w:rPr>
        <w:t xml:space="preserve">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                │      </w:t>
      </w:r>
      <w:proofErr w:type="spellStart"/>
      <w:r>
        <w:rPr>
          <w:sz w:val="16"/>
        </w:rPr>
        <w:t>│выявлены</w:t>
      </w:r>
      <w:proofErr w:type="spellEnd"/>
      <w:r>
        <w:rPr>
          <w:sz w:val="16"/>
        </w:rPr>
        <w:t xml:space="preserve"> │└────┬────┘                │       </w:t>
      </w:r>
      <w:proofErr w:type="spellStart"/>
      <w:r>
        <w:rPr>
          <w:sz w:val="16"/>
        </w:rPr>
        <w:t>│</w:t>
      </w:r>
      <w:proofErr w:type="gramStart"/>
      <w:r>
        <w:rPr>
          <w:sz w:val="16"/>
        </w:rPr>
        <w:t>выявлены</w:t>
      </w:r>
      <w:proofErr w:type="spellEnd"/>
      <w:proofErr w:type="gramEnd"/>
      <w:r>
        <w:rPr>
          <w:sz w:val="16"/>
        </w:rPr>
        <w:t xml:space="preserve"> │└─────┬───┘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                │      └─────────┘     │ 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└─────────┘     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                │  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    </w:t>
      </w:r>
      <w:proofErr w:type="spellStart"/>
      <w:r>
        <w:rPr>
          <w:sz w:val="16"/>
        </w:rPr>
        <w:t>│</w:t>
      </w:r>
      <w:proofErr w:type="spellEnd"/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                │  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┌────────────────┘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                \/                     \/                    \/      \/</w:t>
      </w:r>
    </w:p>
    <w:p w:rsidR="00333780" w:rsidRDefault="00333780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33780" w:rsidRDefault="00333780">
      <w:pPr>
        <w:pStyle w:val="ConsPlusNonformat"/>
        <w:jc w:val="both"/>
      </w:pPr>
      <w:r>
        <w:rPr>
          <w:sz w:val="16"/>
        </w:rPr>
        <w:t>│  Подготовка и утверждение приказа  департамента об устранении нарушений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│    в осуществлении центром занятости населения регистрации инвалидов </w:t>
      </w:r>
      <w:proofErr w:type="gramStart"/>
      <w:r>
        <w:rPr>
          <w:sz w:val="16"/>
        </w:rPr>
        <w:t>в</w:t>
      </w:r>
      <w:proofErr w:type="gramEnd"/>
      <w:r>
        <w:rPr>
          <w:sz w:val="16"/>
        </w:rPr>
        <w:t xml:space="preserve">  │</w:t>
      </w:r>
    </w:p>
    <w:p w:rsidR="00333780" w:rsidRDefault="00333780">
      <w:pPr>
        <w:pStyle w:val="ConsPlusNonformat"/>
        <w:jc w:val="both"/>
      </w:pPr>
      <w:proofErr w:type="spellStart"/>
      <w:r>
        <w:rPr>
          <w:sz w:val="16"/>
        </w:rPr>
        <w:t>│</w:t>
      </w:r>
      <w:proofErr w:type="gramStart"/>
      <w:r>
        <w:rPr>
          <w:sz w:val="16"/>
        </w:rPr>
        <w:t>качестве</w:t>
      </w:r>
      <w:proofErr w:type="spellEnd"/>
      <w:proofErr w:type="gramEnd"/>
      <w:r>
        <w:rPr>
          <w:sz w:val="16"/>
        </w:rPr>
        <w:t xml:space="preserve"> безработных, при необходимости подготовка и утверждение приказа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>│ о применении дисциплинарного взыскания к директору центра              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>│                           занятости населения                          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                                    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                                     \/</w:t>
      </w:r>
    </w:p>
    <w:p w:rsidR="00333780" w:rsidRDefault="00333780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│   Подготовка и утверждение протокола (протоколов) об </w:t>
      </w:r>
      <w:proofErr w:type="gramStart"/>
      <w:r>
        <w:rPr>
          <w:sz w:val="16"/>
        </w:rPr>
        <w:t>административном</w:t>
      </w:r>
      <w:proofErr w:type="gramEnd"/>
      <w:r>
        <w:rPr>
          <w:sz w:val="16"/>
        </w:rPr>
        <w:t xml:space="preserve">  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│   </w:t>
      </w:r>
      <w:proofErr w:type="gramStart"/>
      <w:r>
        <w:rPr>
          <w:sz w:val="16"/>
        </w:rPr>
        <w:t>правонарушении</w:t>
      </w:r>
      <w:proofErr w:type="gramEnd"/>
      <w:r>
        <w:rPr>
          <w:sz w:val="16"/>
        </w:rPr>
        <w:t xml:space="preserve">, предусмотренном </w:t>
      </w:r>
      <w:hyperlink r:id="rId28" w:history="1">
        <w:r>
          <w:rPr>
            <w:color w:val="0000FF"/>
            <w:sz w:val="16"/>
          </w:rPr>
          <w:t>частью 2 статьи 5.42</w:t>
        </w:r>
      </w:hyperlink>
      <w:r>
        <w:rPr>
          <w:sz w:val="16"/>
        </w:rPr>
        <w:t xml:space="preserve"> и </w:t>
      </w:r>
      <w:hyperlink r:id="rId29" w:history="1">
        <w:r>
          <w:rPr>
            <w:color w:val="0000FF"/>
            <w:sz w:val="16"/>
          </w:rPr>
          <w:t>19.7</w:t>
        </w:r>
      </w:hyperlink>
      <w:r>
        <w:rPr>
          <w:sz w:val="16"/>
        </w:rPr>
        <w:t xml:space="preserve"> Кодекса  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>│        Российской Федерации об административных правонарушениях        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333780" w:rsidRDefault="00333780">
      <w:pPr>
        <w:pStyle w:val="ConsPlusNonformat"/>
        <w:jc w:val="both"/>
      </w:pPr>
    </w:p>
    <w:p w:rsidR="00333780" w:rsidRDefault="00333780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33780" w:rsidRDefault="00333780">
      <w:pPr>
        <w:pStyle w:val="ConsPlusNonformat"/>
        <w:jc w:val="both"/>
      </w:pPr>
      <w:r>
        <w:rPr>
          <w:sz w:val="16"/>
        </w:rPr>
        <w:t>│ Направление протокола (протоколов) об административном правонарушении, 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│ </w:t>
      </w:r>
      <w:proofErr w:type="gramStart"/>
      <w:r>
        <w:rPr>
          <w:sz w:val="16"/>
        </w:rPr>
        <w:t>предусмотренном</w:t>
      </w:r>
      <w:proofErr w:type="gramEnd"/>
      <w:r>
        <w:rPr>
          <w:sz w:val="16"/>
        </w:rPr>
        <w:t xml:space="preserve"> </w:t>
      </w:r>
      <w:hyperlink r:id="rId30" w:history="1">
        <w:r>
          <w:rPr>
            <w:color w:val="0000FF"/>
            <w:sz w:val="16"/>
          </w:rPr>
          <w:t>частью 2 статьи 5.42</w:t>
        </w:r>
      </w:hyperlink>
      <w:r>
        <w:rPr>
          <w:sz w:val="16"/>
        </w:rPr>
        <w:t xml:space="preserve"> и </w:t>
      </w:r>
      <w:hyperlink r:id="rId31" w:history="1">
        <w:r>
          <w:rPr>
            <w:color w:val="0000FF"/>
            <w:sz w:val="16"/>
          </w:rPr>
          <w:t>19.7</w:t>
        </w:r>
      </w:hyperlink>
      <w:r>
        <w:rPr>
          <w:sz w:val="16"/>
        </w:rPr>
        <w:t xml:space="preserve"> Кодекса Российской </w:t>
      </w:r>
      <w:proofErr w:type="spellStart"/>
      <w:r>
        <w:rPr>
          <w:sz w:val="16"/>
        </w:rPr>
        <w:t>Федерации│</w:t>
      </w:r>
      <w:proofErr w:type="spellEnd"/>
    </w:p>
    <w:p w:rsidR="00333780" w:rsidRDefault="00333780">
      <w:pPr>
        <w:pStyle w:val="ConsPlusNonformat"/>
        <w:jc w:val="both"/>
      </w:pPr>
      <w:r>
        <w:rPr>
          <w:sz w:val="16"/>
        </w:rPr>
        <w:t xml:space="preserve">│     об административных правонарушениях, в суд общей юрисдикции </w:t>
      </w:r>
      <w:proofErr w:type="gramStart"/>
      <w:r>
        <w:rPr>
          <w:sz w:val="16"/>
        </w:rPr>
        <w:t>для</w:t>
      </w:r>
      <w:proofErr w:type="gramEnd"/>
      <w:r>
        <w:rPr>
          <w:sz w:val="16"/>
        </w:rPr>
        <w:t xml:space="preserve">    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>│          рассмотрения дела об административном правонарушении           │</w:t>
      </w:r>
    </w:p>
    <w:p w:rsidR="00333780" w:rsidRDefault="00333780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jc w:val="both"/>
      </w:pPr>
    </w:p>
    <w:p w:rsidR="00333780" w:rsidRDefault="003337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736B" w:rsidRDefault="0011736B"/>
    <w:sectPr w:rsidR="0011736B" w:rsidSect="00960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780"/>
    <w:rsid w:val="0011736B"/>
    <w:rsid w:val="00333780"/>
    <w:rsid w:val="00C6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7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37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37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337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337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7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337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3378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D568EBBCB57446B075F753B39D0118FC4F0134B13F26D8B7D8071884f8L1L" TargetMode="External"/><Relationship Id="rId13" Type="http://schemas.openxmlformats.org/officeDocument/2006/relationships/hyperlink" Target="consultantplus://offline/ref=1BD568EBBCB57446B075F753B39D0118FF490831B43D26D8B7D8071884f8L1L" TargetMode="External"/><Relationship Id="rId18" Type="http://schemas.openxmlformats.org/officeDocument/2006/relationships/hyperlink" Target="consultantplus://offline/ref=1BD568EBBCB57446B075F753B39D0118FC4C0631B33A26D8B7D8071884f8L1L" TargetMode="External"/><Relationship Id="rId26" Type="http://schemas.openxmlformats.org/officeDocument/2006/relationships/hyperlink" Target="consultantplus://offline/ref=1BD568EBBCB57446B075F753B39D0118FF450834B13726D8B7D8071884f8L1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BD568EBBCB57446B075F753B39D0118FC4F0135BD3826D8B7D8071884f8L1L" TargetMode="External"/><Relationship Id="rId7" Type="http://schemas.openxmlformats.org/officeDocument/2006/relationships/hyperlink" Target="consultantplus://offline/ref=1BD568EBBCB57446B075F753B39D0118FC4F0131B33826D8B7D8071884f8L1L" TargetMode="External"/><Relationship Id="rId12" Type="http://schemas.openxmlformats.org/officeDocument/2006/relationships/hyperlink" Target="consultantplus://offline/ref=1BD568EBBCB57446B075F753B39D0118FF450436B03A26D8B7D8071884f8L1L" TargetMode="External"/><Relationship Id="rId17" Type="http://schemas.openxmlformats.org/officeDocument/2006/relationships/hyperlink" Target="consultantplus://offline/ref=1BD568EBBCB57446B075F753B39D0118FC4F0131B33826D8B7D807188481ABB1AF7BDE6B4AF17F49f8L8L" TargetMode="External"/><Relationship Id="rId25" Type="http://schemas.openxmlformats.org/officeDocument/2006/relationships/hyperlink" Target="consultantplus://offline/ref=1BD568EBBCB57446B075E95EA5F15E10FA465E3AB23C2D8CEE875C45D388A1E6fEL8L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BD568EBBCB57446B075F753B39D0118FC4F0131B33826D8B7D807188481ABB1AF7BDE6943F1f7LEL" TargetMode="External"/><Relationship Id="rId20" Type="http://schemas.openxmlformats.org/officeDocument/2006/relationships/hyperlink" Target="consultantplus://offline/ref=1BD568EBBCB57446B075F753B39D0118FC4F0135BD3826D8B7D8071884f8L1L" TargetMode="External"/><Relationship Id="rId29" Type="http://schemas.openxmlformats.org/officeDocument/2006/relationships/hyperlink" Target="consultantplus://offline/ref=1BD568EBBCB57446B075F753B39D0118FC4F0131B33826D8B7D807188481ABB1AF7BDE6B4AF17F49f8L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BD568EBBCB57446B075F753B39D0118FC4F0135BD3826D8B7D807188481ABB1AF7BDE684BfFL2L" TargetMode="External"/><Relationship Id="rId11" Type="http://schemas.openxmlformats.org/officeDocument/2006/relationships/hyperlink" Target="consultantplus://offline/ref=1BD568EBBCB57446B075F753B39D0118FC4F0134BC3826D8B7D8071884f8L1L" TargetMode="External"/><Relationship Id="rId24" Type="http://schemas.openxmlformats.org/officeDocument/2006/relationships/hyperlink" Target="consultantplus://offline/ref=1BD568EBBCB57446B075F753B39D0118FC4F0131B33826D8B7D807188481ABB1AF7BDE6B4AF17F49f8L8L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1BD568EBBCB57446B075E95EA5F15E10FA465E3AB1392A8DED875C45D388A1E6fEL8L" TargetMode="External"/><Relationship Id="rId15" Type="http://schemas.openxmlformats.org/officeDocument/2006/relationships/hyperlink" Target="consultantplus://offline/ref=1BD568EBBCB57446B075E95EA5F15E10FA465E3AB2362989EE875C45D388A1E6E83487290EFD784B8CE358f1LFL" TargetMode="External"/><Relationship Id="rId23" Type="http://schemas.openxmlformats.org/officeDocument/2006/relationships/hyperlink" Target="consultantplus://offline/ref=1BD568EBBCB57446B075F753B39D0118FC4F0131B33826D8B7D807188481ABB1AF7BDE6943F1f7LEL" TargetMode="External"/><Relationship Id="rId28" Type="http://schemas.openxmlformats.org/officeDocument/2006/relationships/hyperlink" Target="consultantplus://offline/ref=1BD568EBBCB57446B075F753B39D0118FC4F0131B33826D8B7D807188481ABB1AF7BDE6943F1f7LEL" TargetMode="External"/><Relationship Id="rId10" Type="http://schemas.openxmlformats.org/officeDocument/2006/relationships/hyperlink" Target="consultantplus://offline/ref=1BD568EBBCB57446B075F753B39D0118FF450834B13726D8B7D8071884f8L1L" TargetMode="External"/><Relationship Id="rId19" Type="http://schemas.openxmlformats.org/officeDocument/2006/relationships/hyperlink" Target="consultantplus://offline/ref=1BD568EBBCB57446B075F753B39D0118FC4F0135BD3826D8B7D8071884f8L1L" TargetMode="External"/><Relationship Id="rId31" Type="http://schemas.openxmlformats.org/officeDocument/2006/relationships/hyperlink" Target="consultantplus://offline/ref=1BD568EBBCB57446B075F753B39D0118FC4F0131B33826D8B7D807188481ABB1AF7BDE6B4AF17F49f8L8L" TargetMode="External"/><Relationship Id="rId4" Type="http://schemas.openxmlformats.org/officeDocument/2006/relationships/hyperlink" Target="consultantplus://offline/ref=1BD568EBBCB57446B075F753B39D0118FC4F0135BD3826D8B7D807188481ABB1AF7BDE684BfFL2L" TargetMode="External"/><Relationship Id="rId9" Type="http://schemas.openxmlformats.org/officeDocument/2006/relationships/hyperlink" Target="consultantplus://offline/ref=1BD568EBBCB57446B075F753B39D0118FC4C0731B63626D8B7D8071884f8L1L" TargetMode="External"/><Relationship Id="rId14" Type="http://schemas.openxmlformats.org/officeDocument/2006/relationships/hyperlink" Target="consultantplus://offline/ref=1BD568EBBCB57446B075F753B39D0118FF480133BC3C26D8B7D807188481ABB1AF7BDE6B4AF07B4Bf8L9L" TargetMode="External"/><Relationship Id="rId22" Type="http://schemas.openxmlformats.org/officeDocument/2006/relationships/hyperlink" Target="consultantplus://offline/ref=1BD568EBBCB57446B075F753B39D0118FC4F0135BD3826D8B7D8071884f8L1L" TargetMode="External"/><Relationship Id="rId27" Type="http://schemas.openxmlformats.org/officeDocument/2006/relationships/hyperlink" Target="consultantplus://offline/ref=1BD568EBBCB57446B075F753B39D0118F6490636B7347BD2BF810B1Af8L3L" TargetMode="External"/><Relationship Id="rId30" Type="http://schemas.openxmlformats.org/officeDocument/2006/relationships/hyperlink" Target="consultantplus://offline/ref=1BD568EBBCB57446B075F753B39D0118FC4F0131B33826D8B7D807188481ABB1AF7BDE6943F1f7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13746</Words>
  <Characters>78356</Characters>
  <Application>Microsoft Office Word</Application>
  <DocSecurity>0</DocSecurity>
  <Lines>652</Lines>
  <Paragraphs>183</Paragraphs>
  <ScaleCrop>false</ScaleCrop>
  <Company/>
  <LinksUpToDate>false</LinksUpToDate>
  <CharactersWithSpaces>91919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Цымбулова Е.В.</dc:creator>
  <cp:keywords/>
  <dc:description/>
  <cp:lastModifiedBy>Цымбулова Е.В.</cp:lastModifiedBy>
  <cp:revision>1</cp:revision>
  <dcterms:created xsi:type="dcterms:W3CDTF">2017-09-06T11:11:00Z</dcterms:created>
  <dcterms:modified xsi:type="dcterms:W3CDTF">2017-09-06T11:15:00Z</dcterms:modified>
</cp:coreProperties>
</file>